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6" w:rsidRDefault="00E67432" w:rsidP="00F259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7E56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B903D" wp14:editId="6C19495A">
                <wp:simplePos x="0" y="0"/>
                <wp:positionH relativeFrom="column">
                  <wp:posOffset>5804451</wp:posOffset>
                </wp:positionH>
                <wp:positionV relativeFrom="paragraph">
                  <wp:posOffset>-667910</wp:posOffset>
                </wp:positionV>
                <wp:extent cx="599109" cy="365760"/>
                <wp:effectExtent l="0" t="0" r="107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09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32" w:rsidRPr="00E97E56" w:rsidRDefault="002C33B8" w:rsidP="00E674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05pt;margin-top:-52.6pt;width:47.1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/nJAIAAEUEAAAOAAAAZHJzL2Uyb0RvYy54bWysU9tu2zAMfR+wfxD0vthJk7Qx4hRdugwD&#10;ugvQ7gMYWY6FyaImKbGzrx8lp1nQbS/D9CCIInV0eEgub/tWs4N0XqEp+XiUcyaNwEqZXcm/Pm3e&#10;3HDmA5gKNBpZ8qP0/Hb1+tWys4WcYIO6ko4RiPFFZ0vehGCLLPOikS34EVppyFmjayGQ6XZZ5aAj&#10;9FZnkzyfZx26yjoU0nu6vR+cfJXw61qK8LmuvQxMl5y4hbS7tG/jnq2WUOwc2EaJEw34BxYtKEOf&#10;nqHuIQDbO/UbVKuEQ491GAlsM6xrJWTKgbIZ5y+yeWzAypQLiePtWSb//2DFp8MXx1RV8qv8mjMD&#10;LRXpSfaBvcWeTaI+nfUFhT1aCgw9XVOdU67ePqD45pnBdQNmJ++cw66RUBG/cXyZXTwdcHwE2XYf&#10;saJvYB8wAfW1a6N4JAcjdKrT8VybSEXQ5WyxGOcLzgS5ruaz63mqXQbF82PrfHgvsWXxUHJHpU/g&#10;cHjwIZKB4jkk/uVRq2qjtE6G223X2rEDUJts0kr8X4Rpw7qSL2aT2ZD/XyHytP4E0apA/a5VW/Kb&#10;cxAUUbV3pkrdGEDp4UyUtTnJGJUbNAz9tj+VZYvVkQR1OPQ1zSEdGnQ/OOuop0vuv+/BSc70B0NF&#10;WYyn0zgEyZjOridkuEvP9tIDRhBUyQNnw3Ed0uBEwQzeUfFqlYSNVR6YnLhSrya9T3MVh+HSTlG/&#10;pn/1EwAA//8DAFBLAwQUAAYACAAAACEAaf8s7eIAAAANAQAADwAAAGRycy9kb3ducmV2LnhtbEyP&#10;wU7DMAyG70i8Q2QkLmhLOkrXlaYTQgLBDcY0rlnjtRWNU5KsK29PdoKj7U+/v79cT6ZnIzrfWZKQ&#10;zAUwpNrqjhoJ24+nWQ7MB0Va9ZZQwg96WFeXF6UqtD3RO46b0LAYQr5QEtoQhoJzX7dolJ/bASne&#10;DtYZFeLoGq6dOsVw0/OFEBk3qqP4oVUDPrZYf22ORkKevoyf/vX2bVdnh34Vbpbj87eT8vpqergH&#10;FnAKfzCc9aM6VNFpb4+kPeslrJI0iaiEWSLuFsDOiBB5Cmwfd+kyA16V/H+L6hcAAP//AwBQSwEC&#10;LQAUAAYACAAAACEAtoM4kv4AAADhAQAAEwAAAAAAAAAAAAAAAAAAAAAAW0NvbnRlbnRfVHlwZXNd&#10;LnhtbFBLAQItABQABgAIAAAAIQA4/SH/1gAAAJQBAAALAAAAAAAAAAAAAAAAAC8BAABfcmVscy8u&#10;cmVsc1BLAQItABQABgAIAAAAIQA794/nJAIAAEUEAAAOAAAAAAAAAAAAAAAAAC4CAABkcnMvZTJv&#10;RG9jLnhtbFBLAQItABQABgAIAAAAIQBp/yzt4gAAAA0BAAAPAAAAAAAAAAAAAAAAAH4EAABkcnMv&#10;ZG93bnJldi54bWxQSwUGAAAAAAQABADzAAAAjQUAAAAA&#10;">
                <v:textbox>
                  <w:txbxContent>
                    <w:p w:rsidR="00E67432" w:rsidRPr="00E97E56" w:rsidRDefault="002C33B8" w:rsidP="00E674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รวม</w:t>
                      </w:r>
                    </w:p>
                  </w:txbxContent>
                </v:textbox>
              </v:shape>
            </w:pict>
          </mc:Fallback>
        </mc:AlternateContent>
      </w:r>
      <w:r w:rsidR="00957479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25966" w:rsidRPr="008B5BA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การติดตามผลการดำเนินงานตาม</w:t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ประเด็นยุทธศาสตร์</w:t>
      </w:r>
      <w:r w:rsidR="00F25966" w:rsidRPr="008B5B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พ.ศ. 25</w:t>
      </w:r>
      <w:r w:rsidR="00D14DBC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259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ตามแผนยุทธศาสตร์มหาวิทยาลัยราชภัฏเชียงใหม่ ระยะ 5 ปี (พ.ศ. 255</w:t>
      </w:r>
      <w:r w:rsidR="00D14DBC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>-256</w:t>
      </w:r>
      <w:r w:rsidR="00D14DB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D14D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14DB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14DBC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ฉบับปรับปรุง ปี 2559</w:t>
      </w:r>
    </w:p>
    <w:p w:rsidR="00F25966" w:rsidRPr="008B5BAA" w:rsidRDefault="00F25966" w:rsidP="00F25966">
      <w:pPr>
        <w:spacing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8B5BAA">
        <w:rPr>
          <w:rFonts w:ascii="TH SarabunPSK" w:hAnsi="TH SarabunPSK" w:cs="TH SarabunPSK" w:hint="cs"/>
          <w:sz w:val="36"/>
          <w:szCs w:val="36"/>
          <w:cs/>
        </w:rPr>
        <w:t>---------------------------------------------</w:t>
      </w:r>
    </w:p>
    <w:p w:rsidR="00A73D84" w:rsidRPr="004D61EE" w:rsidRDefault="00A73D84" w:rsidP="00A73D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เนื่องจากสิ้นสุดปีงบประมาณ พ.ศ. 25</w:t>
      </w:r>
      <w:r w:rsidR="00D14DBC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เพื่อเป็นการติดตามและประเมินผลการดำเนินงาน</w:t>
      </w:r>
      <w:r w:rsidRPr="004D61EE">
        <w:rPr>
          <w:rFonts w:ascii="TH SarabunPSK" w:hAnsi="TH SarabunPSK" w:cs="TH SarabunPSK" w:hint="cs"/>
          <w:sz w:val="32"/>
          <w:szCs w:val="32"/>
          <w:cs/>
        </w:rPr>
        <w:t>ตามประเด็นยุทธศาสตร์ ประจำปี พ.ศ. 25</w:t>
      </w:r>
      <w:r w:rsidR="00D14DBC">
        <w:rPr>
          <w:rFonts w:ascii="TH SarabunPSK" w:hAnsi="TH SarabunPSK" w:cs="TH SarabunPSK" w:hint="cs"/>
          <w:sz w:val="32"/>
          <w:szCs w:val="32"/>
          <w:cs/>
        </w:rPr>
        <w:t>60</w:t>
      </w:r>
      <w:r w:rsidRPr="004D61EE">
        <w:rPr>
          <w:rFonts w:ascii="TH SarabunPSK" w:hAnsi="TH SarabunPSK" w:cs="TH SarabunPSK"/>
          <w:sz w:val="32"/>
          <w:szCs w:val="32"/>
        </w:rPr>
        <w:t xml:space="preserve"> </w:t>
      </w:r>
      <w:r w:rsidRPr="004D61EE"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 </w:t>
      </w:r>
      <w:r w:rsidRPr="0046191E">
        <w:rPr>
          <w:rFonts w:ascii="TH SarabunPSK" w:hAnsi="TH SarabunPSK" w:cs="TH SarabunPSK" w:hint="cs"/>
          <w:sz w:val="32"/>
          <w:szCs w:val="32"/>
          <w:cs/>
        </w:rPr>
        <w:t xml:space="preserve">ว่าบรรลุตามเป้าหมายที่กำหนดไว้หรือไม่ </w:t>
      </w:r>
    </w:p>
    <w:p w:rsidR="00F25966" w:rsidRPr="00815C9E" w:rsidRDefault="00A73D84" w:rsidP="00B6782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กองนโยบายและแผนขอความอนุเคราะห์หน่วยงานรายงานผลการดำเนินงาน</w:t>
      </w:r>
      <w:r w:rsidR="00B67829">
        <w:rPr>
          <w:rFonts w:ascii="TH SarabunPSK" w:hAnsi="TH SarabunPSK" w:cs="TH SarabunPSK" w:hint="cs"/>
          <w:sz w:val="32"/>
          <w:szCs w:val="32"/>
          <w:cs/>
        </w:rPr>
        <w:t xml:space="preserve">ตามตัวชี้วัดที่หน่วยงานเกี่ยวข้อง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 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พร้อมทั้งแนบเอกสารข้อมูลประกอบกา</w:t>
      </w:r>
      <w:r w:rsidR="00A87F42"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เพื่อกองนโยบาย</w:t>
      </w:r>
      <w:r w:rsidRPr="00B67829">
        <w:rPr>
          <w:rFonts w:ascii="TH SarabunPSK" w:hAnsi="TH SarabunPSK" w:cs="TH SarabunPSK" w:hint="cs"/>
          <w:spacing w:val="-4"/>
          <w:sz w:val="32"/>
          <w:szCs w:val="32"/>
          <w:cs/>
        </w:rPr>
        <w:t>และแผน</w:t>
      </w:r>
      <w:r w:rsidR="00B67829" w:rsidRPr="00B678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67829">
        <w:rPr>
          <w:rFonts w:ascii="TH SarabunPSK" w:hAnsi="TH SarabunPSK" w:cs="TH SarabunPSK" w:hint="cs"/>
          <w:spacing w:val="-4"/>
          <w:sz w:val="32"/>
          <w:szCs w:val="32"/>
          <w:cs/>
        </w:rPr>
        <w:t>จักได้นำข้อมูลดังกล่าวมาสังเคราะห์และรวบรวม เสนอต่อมหาวิทยาลัยเพื่อรายงานผลการดำเนินงาน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และใช้เป็นข้อมูลสำหรับฝ่ายบริหารในการปรับปรุงวิธีการดำเนินงาน หรือเพื่อปรับเปลี่ยนเป้าหมาย/กิจกรรมให้เหมาะสมสอดคล้องกับทรัพยากรและบริบทที่เปลี่ยนแปลงต่อไป</w:t>
      </w:r>
    </w:p>
    <w:p w:rsidR="00F25966" w:rsidRDefault="00C83BFB" w:rsidP="00F25966">
      <w:pPr>
        <w:spacing w:after="0" w:line="240" w:lineRule="auto"/>
        <w:ind w:left="1530" w:hanging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141F" wp14:editId="2BD7D77C">
                <wp:simplePos x="0" y="0"/>
                <wp:positionH relativeFrom="column">
                  <wp:posOffset>17145</wp:posOffset>
                </wp:positionH>
                <wp:positionV relativeFrom="paragraph">
                  <wp:posOffset>121285</wp:posOffset>
                </wp:positionV>
                <wp:extent cx="5706110" cy="0"/>
                <wp:effectExtent l="17145" t="16510" r="1079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9.55pt;width:44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S9HgIAADwEAAAOAAAAZHJzL2Uyb0RvYy54bWysU8uO2zAMvBfoPwi+J7ZT57FGnMXCTnrZ&#10;dgPs9gMUSbaF2qIgKXGCov9eSnkg216KojkolEkOhxxq+XjsO3IQxkpQRZSOk4gIxYBL1RTRt7fN&#10;aBER66jitAMliugkbPS4+vhhOehcTKCFjgtDEETZfNBF1Dqn8zi2rBU9tWPQQqGzBtNTh1fTxNzQ&#10;AdH7Lp4kySwewHBtgAlr8Wt1dkargF/XgrmXurbCka6IkJsLpwnnzp/xaknzxlDdSnahQf+BRU+l&#10;wqI3qIo6SvZG/gHVS2bAQu3GDPoY6loyEXrAbtLkt25eW6pF6AWHY/VtTPb/wbKvh60hkqN2EVG0&#10;R4me9g5CZTLx4xm0zTGqVFvjG2RH9aqfgX23REHZUtWIEPx20pib+oz4XYq/WI1FdsMX4BhDET/M&#10;6lib3kPiFMgxSHK6SSKOjjD8OJ0nszRF5djVF9P8mqiNdZ8F9MQbRWSdobJpXQlKofBg0lCGHp6t&#10;87Rofk3wVRVsZNcF/TtFBuQ+XcynIcNCJ7n3+jhrml3ZGXKgfoXCLzSJnvswA3vFA1orKF9fbEdl&#10;d7axeqc8HnaGfC7WeUd+PCQP68V6kY2yyWw9ypKqGj1tymw026TzafWpKssq/emppVneSs6F8uyu&#10;+5pmf7cPl5dz3rTbxt7mEL9HDwNDstf/QDpI69U878UO+GlrrpLjiobgy3Pyb+D+jvb9o1/9AgAA&#10;//8DAFBLAwQUAAYACAAAACEAaXiyAtoAAAAHAQAADwAAAGRycy9kb3ducmV2LnhtbEyOy07DMBBF&#10;90j8gzVI7OgkrQQ0xKkQjy4QRaJUrN14iCPicRS7beDrmYoFLO9D955yMfpO7WmIbWAN+SQDRVwH&#10;23KjYfP2eHENKibD1nSBScMXRVhUpyelKWw48Cvt16lRMsKxMBpcSn2BGGtH3sRJ6Ikl+wiDN0nk&#10;0KAdzEHGfYfTLLtEb1qWB2d6unNUf653XsM3OkJ6Se9uNVtuHnD1vLx/ilqfn423N6ASjemvDEd8&#10;QYdKmLZhxzaqTsP0Sopiz3NQEs+zfAZq+2tgVeJ//uoHAAD//wMAUEsBAi0AFAAGAAgAAAAhALaD&#10;OJL+AAAA4QEAABMAAAAAAAAAAAAAAAAAAAAAAFtDb250ZW50X1R5cGVzXS54bWxQSwECLQAUAAYA&#10;CAAAACEAOP0h/9YAAACUAQAACwAAAAAAAAAAAAAAAAAvAQAAX3JlbHMvLnJlbHNQSwECLQAUAAYA&#10;CAAAACEAQ7rkvR4CAAA8BAAADgAAAAAAAAAAAAAAAAAuAgAAZHJzL2Uyb0RvYy54bWxQSwECLQAU&#10;AAYACAAAACEAaXiyAtoAAAAHAQAADwAAAAAAAAAAAAAAAAB4BAAAZHJzL2Rvd25yZXYueG1sUEsF&#10;BgAAAAAEAAQA8wAAAH8FAAAAAA==&#10;" strokeweight="1.25pt"/>
            </w:pict>
          </mc:Fallback>
        </mc:AlternateContent>
      </w:r>
    </w:p>
    <w:p w:rsidR="00461754" w:rsidRPr="006848B3" w:rsidRDefault="00461754" w:rsidP="009565E9">
      <w:pPr>
        <w:tabs>
          <w:tab w:val="left" w:pos="1440"/>
        </w:tabs>
        <w:spacing w:after="12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6848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พัฒนามหาวิทยาลัยให้เป็นมหาวิทยาลัย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ชั้นนำระดับประเทศ</w:t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ในการผลิตและพัฒนาครู</w:t>
      </w:r>
      <w:r w:rsidR="00417B1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แล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บุคลากรทางการศึกษา</w:t>
      </w:r>
    </w:p>
    <w:p w:rsidR="00CC10AC" w:rsidRPr="006848B3" w:rsidRDefault="00CC10AC" w:rsidP="00CC10AC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6848B3">
        <w:rPr>
          <w:rFonts w:ascii="TH SarabunPSK" w:hAnsi="TH SarabunPSK" w:cs="TH SarabunPSK"/>
          <w:szCs w:val="32"/>
          <w:cs/>
        </w:rPr>
        <w:t xml:space="preserve"> </w:t>
      </w:r>
    </w:p>
    <w:p w:rsidR="00CC10AC" w:rsidRPr="006848B3" w:rsidRDefault="003A73EA" w:rsidP="003A73EA">
      <w:pPr>
        <w:pStyle w:val="ListParagraph1"/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FA5F01">
        <w:rPr>
          <w:rFonts w:ascii="TH SarabunPSK" w:hAnsi="TH SarabunPSK" w:cs="TH SarabunPSK" w:hint="cs"/>
          <w:szCs w:val="32"/>
          <w:cs/>
        </w:rPr>
        <w:t>เป็น</w:t>
      </w:r>
      <w:r w:rsidRPr="00FA5F01">
        <w:rPr>
          <w:rFonts w:ascii="TH SarabunPSK" w:hAnsi="TH SarabunPSK" w:cs="TH SarabunPSK"/>
          <w:szCs w:val="32"/>
          <w:cs/>
        </w:rPr>
        <w:t>มหาวิทยาลัย</w:t>
      </w:r>
      <w:r w:rsidRPr="00FA5F01">
        <w:rPr>
          <w:rFonts w:ascii="TH SarabunPSK" w:hAnsi="TH SarabunPSK" w:cs="TH SarabunPSK" w:hint="cs"/>
          <w:szCs w:val="32"/>
          <w:cs/>
        </w:rPr>
        <w:t>ชั้นนำระดับประเทศ</w:t>
      </w:r>
      <w:r w:rsidRPr="00FA5F01">
        <w:rPr>
          <w:rFonts w:ascii="TH SarabunPSK" w:hAnsi="TH SarabunPSK" w:cs="TH SarabunPSK"/>
          <w:szCs w:val="32"/>
          <w:cs/>
        </w:rPr>
        <w:t>ในการผลิตและพัฒนาครูและบุคลากรทางการศึกษ</w:t>
      </w:r>
      <w:r w:rsidRPr="00FA5F01">
        <w:rPr>
          <w:rFonts w:ascii="TH SarabunPSK" w:hAnsi="TH SarabunPSK" w:cs="TH SarabunPSK" w:hint="cs"/>
          <w:szCs w:val="32"/>
          <w:cs/>
        </w:rPr>
        <w:t>า</w:t>
      </w:r>
    </w:p>
    <w:p w:rsidR="00CC10AC" w:rsidRPr="006848B3" w:rsidRDefault="00CC10AC" w:rsidP="00CC10AC">
      <w:pPr>
        <w:pStyle w:val="ListParagraph1"/>
        <w:tabs>
          <w:tab w:val="left" w:pos="360"/>
        </w:tabs>
        <w:ind w:left="0"/>
        <w:jc w:val="left"/>
        <w:rPr>
          <w:rFonts w:ascii="TH SarabunPSK" w:hAnsi="TH SarabunPSK" w:cs="TH SarabunPSK"/>
          <w:szCs w:val="32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937"/>
        <w:gridCol w:w="1046"/>
        <w:gridCol w:w="1078"/>
        <w:gridCol w:w="1797"/>
      </w:tblGrid>
      <w:tr w:rsidR="009254D0" w:rsidRPr="001B508C" w:rsidTr="005E4F3D">
        <w:trPr>
          <w:tblHeader/>
          <w:jc w:val="center"/>
        </w:trPr>
        <w:tc>
          <w:tcPr>
            <w:tcW w:w="2464" w:type="pct"/>
            <w:vMerge w:val="restart"/>
            <w:shd w:val="clear" w:color="auto" w:fill="92CDDC" w:themeFill="accent5" w:themeFillTint="99"/>
            <w:vAlign w:val="center"/>
          </w:tcPr>
          <w:p w:rsidR="009254D0" w:rsidRPr="001B508C" w:rsidRDefault="009254D0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50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35" w:type="pct"/>
            <w:gridSpan w:val="2"/>
            <w:shd w:val="clear" w:color="auto" w:fill="92CDDC" w:themeFill="accent5" w:themeFillTint="99"/>
          </w:tcPr>
          <w:p w:rsidR="009254D0" w:rsidRPr="001B508C" w:rsidRDefault="009254D0" w:rsidP="003A73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2560</w:t>
            </w:r>
          </w:p>
        </w:tc>
        <w:tc>
          <w:tcPr>
            <w:tcW w:w="563" w:type="pct"/>
            <w:vMerge w:val="restart"/>
            <w:shd w:val="clear" w:color="auto" w:fill="92CDDC" w:themeFill="accent5" w:themeFillTint="99"/>
            <w:vAlign w:val="center"/>
          </w:tcPr>
          <w:p w:rsidR="009254D0" w:rsidRPr="009254D0" w:rsidRDefault="009254D0" w:rsidP="002A2DC0">
            <w:pPr>
              <w:spacing w:after="0" w:line="240" w:lineRule="auto"/>
              <w:ind w:left="-10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9254D0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4F"/>
            </w:r>
            <w:r w:rsidRPr="00956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38" w:type="pct"/>
            <w:vMerge w:val="restart"/>
            <w:shd w:val="clear" w:color="auto" w:fill="92CDDC" w:themeFill="accent5" w:themeFillTint="99"/>
            <w:vAlign w:val="center"/>
          </w:tcPr>
          <w:p w:rsidR="009254D0" w:rsidRPr="001B508C" w:rsidRDefault="009254D0" w:rsidP="009565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 w:rsidRPr="001B508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B5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1B508C" w:rsidRPr="001B508C" w:rsidTr="005E4F3D">
        <w:trPr>
          <w:tblHeader/>
          <w:jc w:val="center"/>
        </w:trPr>
        <w:tc>
          <w:tcPr>
            <w:tcW w:w="2464" w:type="pct"/>
            <w:vMerge/>
            <w:shd w:val="clear" w:color="auto" w:fill="92CDDC" w:themeFill="accent5" w:themeFillTint="99"/>
            <w:vAlign w:val="center"/>
          </w:tcPr>
          <w:p w:rsidR="005E4F3D" w:rsidRPr="001B508C" w:rsidRDefault="005E4F3D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9" w:type="pct"/>
            <w:shd w:val="clear" w:color="auto" w:fill="92CDDC" w:themeFill="accent5" w:themeFillTint="99"/>
          </w:tcPr>
          <w:p w:rsidR="005E4F3D" w:rsidRPr="001B508C" w:rsidRDefault="005E4F3D" w:rsidP="009565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46" w:type="pct"/>
            <w:shd w:val="clear" w:color="auto" w:fill="92CDDC" w:themeFill="accent5" w:themeFillTint="99"/>
          </w:tcPr>
          <w:p w:rsidR="005E4F3D" w:rsidRPr="001B508C" w:rsidRDefault="005E4F3D" w:rsidP="009565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63" w:type="pct"/>
            <w:vMerge/>
            <w:shd w:val="clear" w:color="auto" w:fill="92CDDC" w:themeFill="accent5" w:themeFillTint="99"/>
          </w:tcPr>
          <w:p w:rsidR="005E4F3D" w:rsidRPr="001B508C" w:rsidRDefault="005E4F3D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8" w:type="pct"/>
            <w:vMerge/>
            <w:shd w:val="clear" w:color="auto" w:fill="92CDDC" w:themeFill="accent5" w:themeFillTint="99"/>
            <w:vAlign w:val="center"/>
          </w:tcPr>
          <w:p w:rsidR="005E4F3D" w:rsidRPr="001B508C" w:rsidRDefault="005E4F3D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B508C" w:rsidRPr="001B508C" w:rsidTr="005E4F3D">
        <w:trPr>
          <w:trHeight w:val="288"/>
          <w:tblHeader/>
          <w:jc w:val="center"/>
        </w:trPr>
        <w:tc>
          <w:tcPr>
            <w:tcW w:w="5000" w:type="pct"/>
            <w:gridSpan w:val="5"/>
            <w:shd w:val="clear" w:color="auto" w:fill="DAEEF3" w:themeFill="accent5" w:themeFillTint="33"/>
            <w:vAlign w:val="center"/>
          </w:tcPr>
          <w:p w:rsidR="005E4F3D" w:rsidRPr="001B508C" w:rsidRDefault="00B40CEA" w:rsidP="00B40CEA">
            <w:pPr>
              <w:tabs>
                <w:tab w:val="left" w:pos="149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B5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เป็น</w:t>
            </w:r>
            <w:r w:rsidRPr="001B508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</w:t>
            </w:r>
            <w:r w:rsidRPr="001B5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ชั้นนำระดับประเทศ</w:t>
            </w:r>
            <w:r w:rsidRPr="001B508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ในการผลิตและพัฒนาครูและบุคลากรทางการศึกษ</w:t>
            </w:r>
            <w:r w:rsidRPr="001B508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า</w:t>
            </w:r>
          </w:p>
        </w:tc>
      </w:tr>
      <w:tr w:rsidR="001B508C" w:rsidRPr="001B508C" w:rsidTr="00417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1B508C" w:rsidRDefault="00B40CEA" w:rsidP="002125B2">
            <w:pPr>
              <w:pStyle w:val="ListParagraph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ร้อยละที่เพิ่มขึ้นของผู้สมัครเรียนสายครู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1B508C" w:rsidRDefault="005E4F3D" w:rsidP="00F67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508C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B40CEA" w:rsidRPr="001B508C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Pr="001B508C" w:rsidRDefault="005E4F3D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Pr="001B508C" w:rsidRDefault="005E4F3D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Pr="001B508C" w:rsidRDefault="005E4F3D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1B508C" w:rsidTr="005E4F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A" w:rsidRPr="001B508C" w:rsidRDefault="00B40CEA" w:rsidP="002125B2">
            <w:pPr>
              <w:pStyle w:val="ListParagraph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จำนวนหลักสูตรผลิตครูที่ได้รับการพัฒนา/ปรับปรุงหลักสูตร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A" w:rsidRPr="001B508C" w:rsidRDefault="00B40CEA" w:rsidP="00F67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508C">
              <w:rPr>
                <w:rFonts w:ascii="TH SarabunPSK" w:eastAsia="Times New Roman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17B10" w:rsidRPr="001B508C" w:rsidTr="00417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A" w:rsidRPr="001B508C" w:rsidRDefault="00B40CEA" w:rsidP="002125B2">
            <w:pPr>
              <w:pStyle w:val="ListParagraph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ร้อยละของบัณฑิตที่มีงานทำ (เป็นครู) ภายใน 1 ปี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A" w:rsidRPr="001B508C" w:rsidRDefault="00B40CEA" w:rsidP="00F67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508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60</w:t>
            </w:r>
            <w:r w:rsidRPr="001B508C">
              <w:rPr>
                <w:rFonts w:ascii="TH SarabunPSK" w:eastAsia="Times New Roman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17B10" w:rsidRPr="001B508C" w:rsidTr="00417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A" w:rsidRPr="001B508C" w:rsidRDefault="00B40CEA" w:rsidP="002125B2">
            <w:pPr>
              <w:pStyle w:val="ListParagraph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จำนวนบัณฑิตที่สามารถสอนในกลุ่มประเทศอาเซียน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A" w:rsidRPr="001B508C" w:rsidRDefault="00B40CEA" w:rsidP="00F67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508C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17B10" w:rsidRPr="001B508C" w:rsidTr="00417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A" w:rsidRPr="001B508C" w:rsidRDefault="00B40CEA" w:rsidP="002125B2">
            <w:pPr>
              <w:pStyle w:val="ListParagraph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ระดับความพึงพอใจของผู้ใช้บัณฑิต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A" w:rsidRPr="001B508C" w:rsidRDefault="00B40CEA" w:rsidP="00F67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508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1B508C" w:rsidTr="00B40C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A" w:rsidRPr="001B508C" w:rsidRDefault="00B40CEA" w:rsidP="002125B2">
            <w:pPr>
              <w:pStyle w:val="ListParagraph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สื่อการเรียนรู้</w:t>
            </w:r>
            <w:r w:rsidRPr="001B508C">
              <w:rPr>
                <w:rFonts w:ascii="TH SarabunPSK" w:hAnsi="TH SarabunPSK" w:cs="TH SarabunPSK"/>
                <w:sz w:val="28"/>
              </w:rPr>
              <w:t xml:space="preserve"> 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และแหล่งนวัตกรรมการเรียนรู้ด้วยตนเอง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B40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508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1B508C" w:rsidRDefault="00B40CEA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1B508C" w:rsidTr="00417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1B508C" w:rsidRDefault="00B40CEA" w:rsidP="002125B2">
            <w:pPr>
              <w:pStyle w:val="ListParagraph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ร้อยละที่เพิ่มขึ้นของผู้สมัครเรียนสายครู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D" w:rsidRPr="001B508C" w:rsidRDefault="00B40CEA" w:rsidP="00F67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508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  <w:r w:rsidRPr="001B508C">
              <w:rPr>
                <w:rFonts w:ascii="TH SarabunPSK" w:eastAsia="Times New Roman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Pr="001B508C" w:rsidRDefault="005E4F3D" w:rsidP="00360D4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Pr="001B508C" w:rsidRDefault="005E4F3D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Pr="001B508C" w:rsidRDefault="005E4F3D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57479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256018" w:rsidRDefault="00256018" w:rsidP="00256018">
      <w:pPr>
        <w:pStyle w:val="ListParagraph1"/>
        <w:numPr>
          <w:ilvl w:val="0"/>
          <w:numId w:val="19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256018" w:rsidRDefault="00256018" w:rsidP="00256018">
      <w:pPr>
        <w:pStyle w:val="ListParagraph1"/>
        <w:numPr>
          <w:ilvl w:val="0"/>
          <w:numId w:val="19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256018" w:rsidRPr="000B4268" w:rsidRDefault="00256018" w:rsidP="00256018">
      <w:pPr>
        <w:pStyle w:val="ListParagraph1"/>
        <w:numPr>
          <w:ilvl w:val="0"/>
          <w:numId w:val="19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957479" w:rsidRPr="00A87F42" w:rsidRDefault="00957479" w:rsidP="00256018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7479" w:rsidRPr="00A87F42" w:rsidRDefault="00957479" w:rsidP="00A87F42">
      <w:pPr>
        <w:tabs>
          <w:tab w:val="left" w:pos="1260"/>
        </w:tabs>
        <w:spacing w:after="0" w:line="240" w:lineRule="auto"/>
        <w:jc w:val="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2856" w:rsidRPr="006848B3" w:rsidRDefault="009B2856" w:rsidP="00A971B1">
      <w:pPr>
        <w:tabs>
          <w:tab w:val="left" w:pos="1440"/>
        </w:tabs>
        <w:spacing w:after="120" w:line="240" w:lineRule="auto"/>
        <w:ind w:left="1440" w:hanging="1440"/>
        <w:jc w:val="thaiDistribute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6848B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971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ผลิตบัณฑิตและสร้างโอกาสทางการศึกษาให้มีคุณภาพและมาตรฐานวิชาชีพ</w:t>
      </w:r>
    </w:p>
    <w:p w:rsidR="009B2856" w:rsidRPr="006848B3" w:rsidRDefault="009B2856" w:rsidP="009B2856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6848B3">
        <w:rPr>
          <w:rFonts w:ascii="TH SarabunPSK" w:hAnsi="TH SarabunPSK" w:cs="TH SarabunPSK"/>
          <w:szCs w:val="32"/>
          <w:cs/>
        </w:rPr>
        <w:t xml:space="preserve"> </w:t>
      </w:r>
    </w:p>
    <w:p w:rsidR="003A73EA" w:rsidRPr="003A73EA" w:rsidRDefault="003A73EA" w:rsidP="002125B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szCs w:val="32"/>
        </w:rPr>
      </w:pPr>
      <w:r w:rsidRPr="00B83B3F">
        <w:rPr>
          <w:rFonts w:ascii="TH SarabunPSK" w:eastAsia="Times New Roman" w:hAnsi="TH SarabunPSK" w:cs="TH SarabunPSK"/>
          <w:sz w:val="24"/>
          <w:szCs w:val="32"/>
          <w:cs/>
        </w:rPr>
        <w:t>บัณฑิตมหาวิทยาลัยราชภัฏเชียงใหม่มีคุณลักษณะตามอัตลักษณ์และตามคุณลักษณะบัณฑิต</w:t>
      </w:r>
      <w:r w:rsidRPr="00B83B3F">
        <w:rPr>
          <w:rFonts w:ascii="TH SarabunPSK" w:eastAsia="Times New Roman" w:hAnsi="TH SarabunPSK" w:cs="TH SarabunPSK" w:hint="cs"/>
          <w:sz w:val="24"/>
          <w:szCs w:val="32"/>
          <w:cs/>
        </w:rPr>
        <w:br/>
      </w:r>
      <w:r w:rsidRPr="00B83B3F">
        <w:rPr>
          <w:rFonts w:ascii="TH SarabunPSK" w:eastAsia="Times New Roman" w:hAnsi="TH SarabunPSK" w:cs="TH SarabunPSK"/>
          <w:sz w:val="24"/>
          <w:szCs w:val="32"/>
          <w:cs/>
        </w:rPr>
        <w:t>ที่พึงประสงค์</w:t>
      </w:r>
    </w:p>
    <w:p w:rsidR="009B2856" w:rsidRPr="003A73EA" w:rsidRDefault="003A73EA" w:rsidP="002125B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szCs w:val="32"/>
        </w:rPr>
      </w:pPr>
      <w:r w:rsidRPr="00B83B3F">
        <w:rPr>
          <w:rFonts w:ascii="TH SarabunPSK" w:eastAsia="Times New Roman" w:hAnsi="TH SarabunPSK" w:cs="TH SarabunPSK"/>
          <w:sz w:val="24"/>
          <w:szCs w:val="32"/>
          <w:cs/>
        </w:rPr>
        <w:t>มหาวิทยาลัยให้สิทธิและโอกาสทางการศึกษาแก่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ผู้</w:t>
      </w:r>
      <w:r w:rsidRPr="00B83B3F">
        <w:rPr>
          <w:rFonts w:ascii="TH SarabunPSK" w:eastAsia="Times New Roman" w:hAnsi="TH SarabunPSK" w:cs="TH SarabunPSK"/>
          <w:sz w:val="24"/>
          <w:szCs w:val="32"/>
          <w:cs/>
        </w:rPr>
        <w:t xml:space="preserve">ด้อยโอกาส ผู้พิการ ผู้มีความสามารถพิเศษ </w:t>
      </w:r>
      <w:r w:rsidRPr="00B83B3F">
        <w:rPr>
          <w:rFonts w:ascii="TH SarabunPSK" w:eastAsia="Times New Roman" w:hAnsi="TH SarabunPSK" w:cs="TH SarabunPSK" w:hint="cs"/>
          <w:sz w:val="24"/>
          <w:szCs w:val="32"/>
          <w:cs/>
        </w:rPr>
        <w:br/>
      </w:r>
      <w:r w:rsidRPr="00B83B3F">
        <w:rPr>
          <w:rFonts w:ascii="TH SarabunPSK" w:eastAsia="Times New Roman" w:hAnsi="TH SarabunPSK" w:cs="TH SarabunPSK"/>
          <w:sz w:val="24"/>
          <w:szCs w:val="32"/>
          <w:cs/>
        </w:rPr>
        <w:t>และ</w:t>
      </w:r>
      <w:r w:rsidRPr="00B83B3F">
        <w:rPr>
          <w:rFonts w:ascii="TH SarabunPSK" w:eastAsia="Times New Roman" w:hAnsi="TH SarabunPSK" w:cs="TH SarabunPSK"/>
          <w:spacing w:val="-10"/>
          <w:sz w:val="24"/>
          <w:szCs w:val="32"/>
          <w:cs/>
        </w:rPr>
        <w:t>ผู้มีคุณธรรมนำความรู้ ประพฤติดี</w:t>
      </w:r>
    </w:p>
    <w:p w:rsidR="009B2856" w:rsidRPr="003A73EA" w:rsidRDefault="003A73EA" w:rsidP="002125B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szCs w:val="32"/>
        </w:rPr>
      </w:pPr>
      <w:r w:rsidRPr="003A73EA">
        <w:rPr>
          <w:rFonts w:ascii="TH SarabunPSK" w:eastAsia="Times New Roman" w:hAnsi="TH SarabunPSK" w:cs="TH SarabunPSK"/>
          <w:sz w:val="24"/>
          <w:szCs w:val="32"/>
          <w:cs/>
        </w:rPr>
        <w:t>มหาวิทยาลัยมีการจัดการศึกษาที่มีคุณภาพได้มาตรฐาน</w:t>
      </w:r>
    </w:p>
    <w:p w:rsidR="003A73EA" w:rsidRPr="003A73EA" w:rsidRDefault="003A73EA" w:rsidP="003A73EA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Cs w:val="32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937"/>
        <w:gridCol w:w="1046"/>
        <w:gridCol w:w="1078"/>
        <w:gridCol w:w="1797"/>
      </w:tblGrid>
      <w:tr w:rsidR="009254D0" w:rsidRPr="00B40CEA" w:rsidTr="005E4F3D">
        <w:trPr>
          <w:tblHeader/>
          <w:jc w:val="center"/>
        </w:trPr>
        <w:tc>
          <w:tcPr>
            <w:tcW w:w="2464" w:type="pct"/>
            <w:vMerge w:val="restart"/>
            <w:shd w:val="clear" w:color="auto" w:fill="92CDDC" w:themeFill="accent5" w:themeFillTint="99"/>
            <w:vAlign w:val="center"/>
          </w:tcPr>
          <w:p w:rsidR="009254D0" w:rsidRPr="00B40CEA" w:rsidRDefault="009254D0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35" w:type="pct"/>
            <w:gridSpan w:val="2"/>
            <w:shd w:val="clear" w:color="auto" w:fill="92CDDC" w:themeFill="accent5" w:themeFillTint="99"/>
          </w:tcPr>
          <w:p w:rsidR="009254D0" w:rsidRPr="00B40CEA" w:rsidRDefault="009254D0" w:rsidP="003A73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2560</w:t>
            </w:r>
          </w:p>
        </w:tc>
        <w:tc>
          <w:tcPr>
            <w:tcW w:w="563" w:type="pct"/>
            <w:vMerge w:val="restart"/>
            <w:shd w:val="clear" w:color="auto" w:fill="92CDDC" w:themeFill="accent5" w:themeFillTint="99"/>
            <w:vAlign w:val="center"/>
          </w:tcPr>
          <w:p w:rsidR="009254D0" w:rsidRPr="009254D0" w:rsidRDefault="009254D0" w:rsidP="002A2DC0">
            <w:pPr>
              <w:spacing w:after="0" w:line="240" w:lineRule="auto"/>
              <w:ind w:left="-10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9254D0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4F"/>
            </w:r>
            <w:r w:rsidRPr="00956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38" w:type="pct"/>
            <w:vMerge w:val="restart"/>
            <w:shd w:val="clear" w:color="auto" w:fill="92CDDC" w:themeFill="accent5" w:themeFillTint="99"/>
            <w:vAlign w:val="center"/>
          </w:tcPr>
          <w:p w:rsidR="009254D0" w:rsidRPr="00B40CEA" w:rsidRDefault="009254D0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B40CEA" w:rsidRPr="00B40CEA" w:rsidTr="005E4F3D">
        <w:trPr>
          <w:tblHeader/>
          <w:jc w:val="center"/>
        </w:trPr>
        <w:tc>
          <w:tcPr>
            <w:tcW w:w="2464" w:type="pct"/>
            <w:vMerge/>
            <w:shd w:val="clear" w:color="auto" w:fill="92CDDC" w:themeFill="accent5" w:themeFillTint="99"/>
            <w:vAlign w:val="center"/>
          </w:tcPr>
          <w:p w:rsidR="005E4F3D" w:rsidRPr="00B40CEA" w:rsidRDefault="005E4F3D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9" w:type="pct"/>
            <w:shd w:val="clear" w:color="auto" w:fill="92CDDC" w:themeFill="accent5" w:themeFillTint="99"/>
          </w:tcPr>
          <w:p w:rsidR="005E4F3D" w:rsidRPr="00B40CEA" w:rsidRDefault="005E4F3D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46" w:type="pct"/>
            <w:shd w:val="clear" w:color="auto" w:fill="92CDDC" w:themeFill="accent5" w:themeFillTint="99"/>
          </w:tcPr>
          <w:p w:rsidR="005E4F3D" w:rsidRPr="00B40CEA" w:rsidRDefault="005E4F3D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63" w:type="pct"/>
            <w:vMerge/>
            <w:shd w:val="clear" w:color="auto" w:fill="92CDDC" w:themeFill="accent5" w:themeFillTint="99"/>
          </w:tcPr>
          <w:p w:rsidR="005E4F3D" w:rsidRPr="00B40CEA" w:rsidRDefault="005E4F3D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8" w:type="pct"/>
            <w:vMerge/>
            <w:shd w:val="clear" w:color="auto" w:fill="92CDDC" w:themeFill="accent5" w:themeFillTint="99"/>
            <w:vAlign w:val="center"/>
          </w:tcPr>
          <w:p w:rsidR="005E4F3D" w:rsidRPr="00B40CEA" w:rsidRDefault="005E4F3D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0CEA" w:rsidRPr="00B40CEA" w:rsidTr="00B40CEA">
        <w:trPr>
          <w:trHeight w:val="288"/>
          <w:tblHeader/>
          <w:jc w:val="center"/>
        </w:trPr>
        <w:tc>
          <w:tcPr>
            <w:tcW w:w="5000" w:type="pct"/>
            <w:gridSpan w:val="5"/>
            <w:shd w:val="clear" w:color="auto" w:fill="DAEEF3" w:themeFill="accent5" w:themeFillTint="33"/>
            <w:vAlign w:val="center"/>
          </w:tcPr>
          <w:p w:rsidR="00B40CEA" w:rsidRPr="00B40CEA" w:rsidRDefault="00B40CEA" w:rsidP="002125B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บัณฑิตมหาวิทยาลัยราชภัฏเชียงใหม่มีคุณลักษณะตามอัตลักษณ์และตามคุณลักษณะบัณฑิตที่พึงประสงค์</w:t>
            </w:r>
          </w:p>
        </w:tc>
      </w:tr>
      <w:tr w:rsidR="00B40CEA" w:rsidRPr="00B40CEA" w:rsidTr="00D209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2125B2">
            <w:pPr>
              <w:pStyle w:val="ListParagraph"/>
              <w:numPr>
                <w:ilvl w:val="1"/>
                <w:numId w:val="8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ร้อยละของบัณฑิตที่มีงานทำภายใน </w:t>
            </w:r>
            <w:r w:rsidRPr="00B40CEA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B40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40CEA">
              <w:rPr>
                <w:rFonts w:ascii="TH SarabunPSK" w:eastAsia="Times New Roman" w:hAnsi="TH SarabunPSK" w:cs="TH SarabunPSK"/>
                <w:sz w:val="26"/>
                <w:szCs w:val="26"/>
              </w:rPr>
              <w:t>74</w:t>
            </w:r>
          </w:p>
          <w:p w:rsidR="00B40CEA" w:rsidRPr="00B40CEA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B40CEA" w:rsidTr="000916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2125B2">
            <w:pPr>
              <w:pStyle w:val="ListParagraph"/>
              <w:numPr>
                <w:ilvl w:val="1"/>
                <w:numId w:val="8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ความพึงพอใจของผู้ใช้บัณฑิต</w:t>
            </w:r>
            <w:r w:rsidRPr="00B40CE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B40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40CEA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  <w:r w:rsidRPr="00B40CE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 w:rsidRPr="00B40CEA">
              <w:rPr>
                <w:rFonts w:ascii="TH SarabunPSK" w:eastAsia="Times New Roman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B40CEA" w:rsidTr="005E4F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F3D" w:rsidRPr="00B40CEA" w:rsidRDefault="00B40CEA" w:rsidP="002125B2">
            <w:pPr>
              <w:pStyle w:val="ListParagraph"/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163" w:hanging="23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</w:t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ให้สิทธิและโอกาสทางการศึกษาแก่</w:t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ด้อยโอกาสผู้พิการ</w:t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ผู้มีความสามารถพิเศษ</w:t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และผู้มีคุณธรรมนำความรู้ ประพฤติดี</w:t>
            </w:r>
          </w:p>
        </w:tc>
      </w:tr>
      <w:tr w:rsidR="00B40CEA" w:rsidRPr="00B40CEA" w:rsidTr="005E4F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2125B2">
            <w:pPr>
              <w:pStyle w:val="ListParagraph"/>
              <w:numPr>
                <w:ilvl w:val="1"/>
                <w:numId w:val="8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จำนวนผู้ด้อยโอกาส ผู้พิกา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 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ผู้มีความสามารถพิเศษ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และผู้มีคุณธรรมนำความรู้ ประพฤติดี 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ที่ได้รับ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ก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ารศึกษาในมหาวิทยาลัย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B40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40CEA">
              <w:rPr>
                <w:rFonts w:ascii="TH SarabunPSK" w:eastAsia="Times New Roman" w:hAnsi="TH SarabunPSK" w:cs="TH SarabunPSK"/>
                <w:sz w:val="26"/>
                <w:szCs w:val="26"/>
              </w:rPr>
              <w:t>5%</w:t>
            </w:r>
          </w:p>
          <w:p w:rsidR="00B40CEA" w:rsidRPr="00B40CEA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B40CEA" w:rsidTr="005E4F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2125B2">
            <w:pPr>
              <w:pStyle w:val="ListParagraph"/>
              <w:numPr>
                <w:ilvl w:val="1"/>
                <w:numId w:val="8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ร้อยละบัณฑิต ผู้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ด้อยโอกาส ผู้พิการ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ค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วามสามารถพิเศษ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และผู้มีคุณธรรม นำความรู้ ประพฤติดี มีงานทำ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noProof/>
                <w:spacing w:val="-10"/>
                <w:sz w:val="26"/>
                <w:szCs w:val="26"/>
              </w:rPr>
              <w:t>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360D48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B40CEA" w:rsidTr="002A2D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40CEA" w:rsidRPr="00B40CEA" w:rsidRDefault="00B40CEA" w:rsidP="002125B2">
            <w:pPr>
              <w:pStyle w:val="ListParagraph"/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163" w:hanging="23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มหาวิทยาลัยมีการจัดการศึกษาที่มีคุณภาพได้มาตรฐาน</w:t>
            </w:r>
          </w:p>
        </w:tc>
      </w:tr>
      <w:tr w:rsidR="00B40CEA" w:rsidRPr="00B40CEA" w:rsidTr="002A2D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EA" w:rsidRPr="00B40CEA" w:rsidRDefault="00B40CEA" w:rsidP="00B40CEA">
            <w:pPr>
              <w:pStyle w:val="ListParagraph"/>
              <w:tabs>
                <w:tab w:val="left" w:pos="528"/>
              </w:tabs>
              <w:spacing w:after="0" w:line="240" w:lineRule="auto"/>
              <w:ind w:left="168" w:right="-39" w:firstLine="36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spacing w:val="-6"/>
                <w:sz w:val="28"/>
                <w:cs/>
              </w:rPr>
              <w:t>ผลกา</w:t>
            </w:r>
            <w:r w:rsidRPr="00B40CEA">
              <w:rPr>
                <w:rFonts w:ascii="TH SarabunPSK" w:hAnsi="TH SarabunPSK" w:cs="TH SarabunPSK" w:hint="cs"/>
                <w:spacing w:val="-6"/>
                <w:sz w:val="28"/>
                <w:cs/>
              </w:rPr>
              <w:t>ร</w:t>
            </w:r>
            <w:r w:rsidRPr="00B40CEA">
              <w:rPr>
                <w:rFonts w:ascii="TH SarabunPSK" w:hAnsi="TH SarabunPSK" w:cs="TH SarabunPSK"/>
                <w:spacing w:val="-6"/>
                <w:sz w:val="28"/>
                <w:cs/>
              </w:rPr>
              <w:t>ตรวจสอบ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และประเมินระบบประกันคุณภาพการศึกษาตามแนวทางของ สกอ.และ สมศ</w:t>
            </w:r>
            <w:r w:rsidRPr="00B40CE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6"/>
                <w:szCs w:val="26"/>
              </w:rPr>
              <w:t>&gt;3.01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2A2DC0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9B2856" w:rsidRDefault="000B4268" w:rsidP="00256018">
      <w:pPr>
        <w:pStyle w:val="ListParagraph1"/>
        <w:numPr>
          <w:ilvl w:val="0"/>
          <w:numId w:val="20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56018">
      <w:pPr>
        <w:pStyle w:val="ListParagraph1"/>
        <w:numPr>
          <w:ilvl w:val="0"/>
          <w:numId w:val="20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56018">
      <w:pPr>
        <w:pStyle w:val="ListParagraph1"/>
        <w:numPr>
          <w:ilvl w:val="0"/>
          <w:numId w:val="20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Pr="006848B3" w:rsidRDefault="00A971B1" w:rsidP="00F67DF8">
      <w:pPr>
        <w:tabs>
          <w:tab w:val="left" w:pos="1440"/>
        </w:tabs>
        <w:spacing w:after="120" w:line="240" w:lineRule="auto"/>
        <w:ind w:left="1440" w:hanging="1440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พัฒนางานวิจัยและการบริการวิชาการ เพื่อนำไปใช้ประโยชน์ในการเรียนการสอน 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ตลอดจนส่งเสริมและสืบสานโครงการอันเนื่องมาจากพระราชดำริ เพื่อ</w:t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การพัฒนาท้องถิ่น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อย่างยั่งยืน</w:t>
      </w:r>
    </w:p>
    <w:p w:rsidR="00A971B1" w:rsidRDefault="00A971B1" w:rsidP="00A971B1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6848B3">
        <w:rPr>
          <w:rFonts w:ascii="TH SarabunPSK" w:hAnsi="TH SarabunPSK" w:cs="TH SarabunPSK"/>
          <w:szCs w:val="32"/>
          <w:cs/>
        </w:rPr>
        <w:t xml:space="preserve"> </w:t>
      </w:r>
    </w:p>
    <w:p w:rsidR="003A73EA" w:rsidRPr="00B83B3F" w:rsidRDefault="003A73EA" w:rsidP="002125B2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H SarabunPSK" w:hAnsi="TH SarabunPSK" w:cs="TH SarabunPSK"/>
          <w:sz w:val="32"/>
          <w:szCs w:val="32"/>
        </w:rPr>
      </w:pPr>
      <w:r w:rsidRPr="00B83B3F">
        <w:rPr>
          <w:rFonts w:ascii="TH SarabunPSK" w:hAnsi="TH SarabunPSK" w:cs="TH SarabunPSK"/>
          <w:sz w:val="32"/>
          <w:szCs w:val="32"/>
          <w:cs/>
        </w:rPr>
        <w:t>มหาวิทยาลัยมีงานวิจัยและการให้บริการวิชาการท</w:t>
      </w:r>
      <w:r>
        <w:rPr>
          <w:rFonts w:ascii="TH SarabunPSK" w:hAnsi="TH SarabunPSK" w:cs="TH SarabunPSK"/>
          <w:sz w:val="32"/>
          <w:szCs w:val="32"/>
          <w:cs/>
        </w:rPr>
        <w:t>ี่ใช้ประโยชน์ในการเรียนการสอน</w:t>
      </w:r>
      <w:r w:rsidRPr="00B83B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83B3F">
        <w:rPr>
          <w:rFonts w:ascii="TH SarabunPSK" w:hAnsi="TH SarabunPSK" w:cs="TH SarabunPSK"/>
          <w:sz w:val="32"/>
          <w:szCs w:val="32"/>
          <w:cs/>
        </w:rPr>
        <w:t>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3B3F">
        <w:rPr>
          <w:rFonts w:ascii="TH SarabunPSK" w:hAnsi="TH SarabunPSK" w:cs="TH SarabunPSK"/>
          <w:sz w:val="32"/>
          <w:szCs w:val="32"/>
          <w:cs/>
        </w:rPr>
        <w:t>และพัฒนาคุณภาพชีวิตของท้องถิ่น</w:t>
      </w:r>
    </w:p>
    <w:p w:rsidR="003A73EA" w:rsidRDefault="003A73EA" w:rsidP="002125B2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H SarabunPSK" w:hAnsi="TH SarabunPSK" w:cs="TH SarabunPSK"/>
          <w:sz w:val="32"/>
          <w:szCs w:val="32"/>
        </w:rPr>
      </w:pPr>
      <w:r w:rsidRPr="00B83B3F">
        <w:rPr>
          <w:rFonts w:ascii="TH SarabunPSK" w:hAnsi="TH SarabunPSK" w:cs="TH SarabunPSK"/>
          <w:sz w:val="32"/>
          <w:szCs w:val="32"/>
          <w:cs/>
        </w:rPr>
        <w:t>สังคมและชุมชนท้องถิ่นมีความเข้มแข็ง มีคุณภาพชีวิตที่ดีจากผลการวิจัย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และการให้บริการวิชาการ</w:t>
      </w:r>
      <w:r w:rsidRPr="00B83B3F">
        <w:rPr>
          <w:rFonts w:ascii="TH SarabunPSK" w:hAnsi="TH SarabunPSK" w:cs="TH SarabunPSK"/>
          <w:sz w:val="32"/>
          <w:szCs w:val="32"/>
          <w:cs/>
        </w:rPr>
        <w:t>ขอ</w:t>
      </w:r>
      <w:r w:rsidRPr="00B83B3F">
        <w:rPr>
          <w:rFonts w:ascii="TH SarabunPSK" w:hAnsi="TH SarabunPSK" w:cs="TH SarabunPSK" w:hint="cs"/>
          <w:sz w:val="32"/>
          <w:szCs w:val="32"/>
          <w:cs/>
        </w:rPr>
        <w:t>ง</w:t>
      </w:r>
      <w:r w:rsidRPr="00B83B3F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A971B1" w:rsidRDefault="003A73EA" w:rsidP="002125B2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H SarabunPSK" w:hAnsi="TH SarabunPSK" w:cs="TH SarabunPSK"/>
          <w:sz w:val="32"/>
          <w:szCs w:val="32"/>
        </w:rPr>
      </w:pPr>
      <w:r w:rsidRPr="003A73EA">
        <w:rPr>
          <w:rFonts w:ascii="TH SarabunPSK" w:hAnsi="TH SarabunPSK" w:cs="TH SarabunPSK" w:hint="cs"/>
          <w:sz w:val="32"/>
          <w:szCs w:val="32"/>
          <w:cs/>
        </w:rPr>
        <w:t>มหาวิทยาลัยมีการศึกษา วิจัย ส่งเสริม และสืบสานโครงการอันเนื่องมาจากพระราชดำริ</w:t>
      </w:r>
    </w:p>
    <w:p w:rsidR="003A73EA" w:rsidRPr="003A73EA" w:rsidRDefault="003A73EA" w:rsidP="003A73EA">
      <w:pPr>
        <w:pStyle w:val="ListParagraph"/>
        <w:widowControl w:val="0"/>
        <w:tabs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H SarabunPSK" w:hAnsi="TH SarabunPSK" w:cs="TH SarabunPSK"/>
          <w:sz w:val="32"/>
          <w:szCs w:val="32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937"/>
        <w:gridCol w:w="1046"/>
        <w:gridCol w:w="1078"/>
        <w:gridCol w:w="1797"/>
      </w:tblGrid>
      <w:tr w:rsidR="009254D0" w:rsidRPr="00B40CEA" w:rsidTr="00246171">
        <w:trPr>
          <w:tblHeader/>
          <w:jc w:val="center"/>
        </w:trPr>
        <w:tc>
          <w:tcPr>
            <w:tcW w:w="2464" w:type="pct"/>
            <w:vMerge w:val="restart"/>
            <w:shd w:val="clear" w:color="auto" w:fill="92CDDC" w:themeFill="accent5" w:themeFillTint="99"/>
            <w:vAlign w:val="center"/>
          </w:tcPr>
          <w:p w:rsidR="009254D0" w:rsidRPr="00B40CEA" w:rsidRDefault="009254D0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35" w:type="pct"/>
            <w:gridSpan w:val="2"/>
            <w:shd w:val="clear" w:color="auto" w:fill="92CDDC" w:themeFill="accent5" w:themeFillTint="99"/>
          </w:tcPr>
          <w:p w:rsidR="009254D0" w:rsidRPr="00B40CEA" w:rsidRDefault="009254D0" w:rsidP="00B40C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2560</w:t>
            </w:r>
          </w:p>
        </w:tc>
        <w:tc>
          <w:tcPr>
            <w:tcW w:w="563" w:type="pct"/>
            <w:vMerge w:val="restart"/>
            <w:shd w:val="clear" w:color="auto" w:fill="92CDDC" w:themeFill="accent5" w:themeFillTint="99"/>
            <w:vAlign w:val="center"/>
          </w:tcPr>
          <w:p w:rsidR="009254D0" w:rsidRPr="009254D0" w:rsidRDefault="009254D0" w:rsidP="002A2DC0">
            <w:pPr>
              <w:spacing w:after="0" w:line="240" w:lineRule="auto"/>
              <w:ind w:left="-10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9254D0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4F"/>
            </w:r>
            <w:r w:rsidRPr="00956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38" w:type="pct"/>
            <w:vMerge w:val="restart"/>
            <w:shd w:val="clear" w:color="auto" w:fill="92CDDC" w:themeFill="accent5" w:themeFillTint="99"/>
            <w:vAlign w:val="center"/>
          </w:tcPr>
          <w:p w:rsidR="009254D0" w:rsidRPr="00B40CEA" w:rsidRDefault="009254D0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B40CEA" w:rsidRPr="00B40CEA" w:rsidTr="00246171">
        <w:trPr>
          <w:tblHeader/>
          <w:jc w:val="center"/>
        </w:trPr>
        <w:tc>
          <w:tcPr>
            <w:tcW w:w="2464" w:type="pct"/>
            <w:vMerge/>
            <w:shd w:val="clear" w:color="auto" w:fill="92CDDC" w:themeFill="accent5" w:themeFillTint="99"/>
            <w:vAlign w:val="center"/>
          </w:tcPr>
          <w:p w:rsidR="00246171" w:rsidRPr="00B40CEA" w:rsidRDefault="00246171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9" w:type="pct"/>
            <w:shd w:val="clear" w:color="auto" w:fill="92CDDC" w:themeFill="accent5" w:themeFillTint="99"/>
          </w:tcPr>
          <w:p w:rsidR="00246171" w:rsidRPr="00B40CEA" w:rsidRDefault="00246171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46" w:type="pct"/>
            <w:shd w:val="clear" w:color="auto" w:fill="92CDDC" w:themeFill="accent5" w:themeFillTint="99"/>
          </w:tcPr>
          <w:p w:rsidR="00246171" w:rsidRPr="00B40CEA" w:rsidRDefault="00246171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63" w:type="pct"/>
            <w:vMerge/>
            <w:shd w:val="clear" w:color="auto" w:fill="92CDDC" w:themeFill="accent5" w:themeFillTint="99"/>
          </w:tcPr>
          <w:p w:rsidR="00246171" w:rsidRPr="00B40CEA" w:rsidRDefault="00246171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8" w:type="pct"/>
            <w:vMerge/>
            <w:shd w:val="clear" w:color="auto" w:fill="92CDDC" w:themeFill="accent5" w:themeFillTint="99"/>
            <w:vAlign w:val="center"/>
          </w:tcPr>
          <w:p w:rsidR="00246171" w:rsidRPr="00B40CEA" w:rsidRDefault="00246171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0CEA" w:rsidRPr="00B40CEA" w:rsidTr="00246171">
        <w:trPr>
          <w:tblHeader/>
          <w:jc w:val="center"/>
        </w:trPr>
        <w:tc>
          <w:tcPr>
            <w:tcW w:w="5000" w:type="pct"/>
            <w:gridSpan w:val="5"/>
            <w:shd w:val="clear" w:color="auto" w:fill="DAEEF3" w:themeFill="accent5" w:themeFillTint="33"/>
            <w:vAlign w:val="center"/>
          </w:tcPr>
          <w:p w:rsidR="00246171" w:rsidRPr="00B40CEA" w:rsidRDefault="00246171" w:rsidP="002125B2">
            <w:pPr>
              <w:pStyle w:val="ListParagraph"/>
              <w:numPr>
                <w:ilvl w:val="0"/>
                <w:numId w:val="2"/>
              </w:numPr>
              <w:tabs>
                <w:tab w:val="left" w:pos="163"/>
              </w:tabs>
              <w:spacing w:after="0" w:line="240" w:lineRule="auto"/>
              <w:ind w:left="202" w:hanging="2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มหาวิทยาลัยมี</w:t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งานวิจัยและการให้บริการวิชาการที่ใช้ประโยชน์ในการเรียนการสอน</w:t>
            </w:r>
            <w:r w:rsidR="00B40CEA"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การแก้ปัญหาและพัฒนาคุณภาพชีวิต</w:t>
            </w:r>
            <w:r w:rsidR="00B40CEA"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ของท้องถิ่น</w:t>
            </w:r>
          </w:p>
        </w:tc>
      </w:tr>
      <w:tr w:rsidR="00B40CEA" w:rsidRPr="00B40CEA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2125B2">
            <w:pPr>
              <w:pStyle w:val="ListParagraph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ร้อยละของงานวิจัยที่ได้รับการตีพิมพ์หรือเผยแพร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่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ระดับชาติหรือระดับนานาชาติ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50</w:t>
            </w:r>
          </w:p>
          <w:p w:rsidR="00B40CEA" w:rsidRPr="00B40CEA" w:rsidRDefault="00B40CEA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B40CEA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2125B2">
            <w:pPr>
              <w:pStyle w:val="ListParagraph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ร้อยละของงานวิจัยหรืองานสร้างสรรค์ที่มีการนำไปใช้ประโยชน์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  <w:p w:rsidR="00B40CEA" w:rsidRPr="00B40CEA" w:rsidRDefault="00B40CEA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EA" w:rsidRPr="00B40CEA" w:rsidRDefault="00B40CEA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B40CEA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B40CEA" w:rsidRDefault="00B40CEA" w:rsidP="002125B2">
            <w:pPr>
              <w:pStyle w:val="ListParagraph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ร้อยละของงานวิจัยที่นำไปบูรณาการร่วมกับการเรียนการสอนและการบริการวิชาการ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B40CEA" w:rsidRDefault="00B40CEA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30</w:t>
            </w:r>
          </w:p>
          <w:p w:rsidR="00246171" w:rsidRPr="00B40CEA" w:rsidRDefault="00246171" w:rsidP="00A971B1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B40CEA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B40CEA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B40CEA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B40CEA" w:rsidTr="005E4F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6171" w:rsidRPr="00B40CEA" w:rsidRDefault="00246171" w:rsidP="002125B2">
            <w:pPr>
              <w:pStyle w:val="ListParagraph"/>
              <w:numPr>
                <w:ilvl w:val="0"/>
                <w:numId w:val="2"/>
              </w:numPr>
              <w:tabs>
                <w:tab w:val="left" w:pos="163"/>
              </w:tabs>
              <w:spacing w:after="0" w:line="240" w:lineRule="auto"/>
              <w:ind w:left="202" w:hanging="2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สังคมและชุมชน</w:t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ชุมชนท้องถิ่นมีความเข้มแข็ง และมีคุณภาพชีวิตที่ดีจากผลการวิจัยและการให้บริการวิชาการ</w:t>
            </w:r>
            <w:r w:rsidR="00B40CEA"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0CEA"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ขอ</w:t>
            </w:r>
            <w:r w:rsidR="00B40CEA"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</w:tr>
      <w:tr w:rsidR="00B40CEA" w:rsidRPr="00B40CEA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B40CEA" w:rsidRDefault="00B40CEA" w:rsidP="002125B2">
            <w:pPr>
              <w:pStyle w:val="ListParagraph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B40CEA">
              <w:rPr>
                <w:rFonts w:ascii="TH SarabunPSK" w:hAnsi="TH SarabunPSK" w:cs="TH SarabunPSK"/>
                <w:sz w:val="28"/>
                <w:cs/>
              </w:rPr>
              <w:t>ร้อยละของโครงการที่</w:t>
            </w:r>
            <w:r w:rsidRPr="00B40CEA"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ห้บริการวิชาการที่ทำให้เกิดผ</w:t>
            </w:r>
            <w:r w:rsidRPr="00B40CEA"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กระทบต่อสังคม</w:t>
            </w:r>
            <w:r w:rsidRPr="00B40CEA">
              <w:rPr>
                <w:rFonts w:ascii="TH SarabunPSK" w:hAnsi="TH SarabunPSK" w:cs="TH SarabunPSK"/>
                <w:spacing w:val="-10"/>
                <w:sz w:val="28"/>
                <w:cs/>
              </w:rPr>
              <w:t>และชุมชนท้องถิ่น</w:t>
            </w:r>
            <w:r w:rsidRPr="00B40CEA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มีความเข้มแข็ง และมีคุณภาพชีวิตที่ดี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B40CEA" w:rsidRDefault="00246171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  <w:p w:rsidR="00246171" w:rsidRPr="00B40CEA" w:rsidRDefault="00246171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246171" w:rsidRPr="00B40CEA" w:rsidRDefault="00246171" w:rsidP="00A971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B40CEA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B40CEA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B40CEA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B40CEA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1B508C" w:rsidRDefault="001B508C" w:rsidP="002125B2">
            <w:pPr>
              <w:pStyle w:val="ListParagraph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จำนวนท้องถิ่นที่ได้รับการแก้ปัญญา และ/หรือพัฒนาคุณภาพชีวิตของท้องถิ่นโดย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งานวิจัยและ</w:t>
            </w:r>
            <w:r w:rsidRPr="001B508C">
              <w:rPr>
                <w:rFonts w:ascii="TH SarabunPSK" w:hAnsi="TH SarabunPSK" w:cs="TH SarabunPSK" w:hint="cs"/>
                <w:sz w:val="28"/>
                <w:cs/>
              </w:rPr>
              <w:t>/หรือ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การให้บริการวิชาการ</w:t>
            </w:r>
            <w:r w:rsidRPr="001B508C">
              <w:rPr>
                <w:rFonts w:ascii="TH SarabunPSK" w:hAnsi="TH SarabunPSK" w:cs="TH SarabunPSK" w:hint="cs"/>
                <w:sz w:val="28"/>
                <w:cs/>
              </w:rPr>
              <w:t>ของมหาวิทยาลัย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B40CEA" w:rsidTr="002A2D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B508C" w:rsidRPr="00B40CEA" w:rsidRDefault="001B508C" w:rsidP="002125B2">
            <w:pPr>
              <w:pStyle w:val="ListParagraph"/>
              <w:numPr>
                <w:ilvl w:val="0"/>
                <w:numId w:val="2"/>
              </w:numPr>
              <w:tabs>
                <w:tab w:val="left" w:pos="163"/>
              </w:tabs>
              <w:spacing w:after="0" w:line="240" w:lineRule="auto"/>
              <w:ind w:left="202" w:hanging="274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มหาวิทยาลัยมีการศึกษา วิจัย ส่งเสริมและสืบสานโครงการอันเนื่องมาจากพระราชดำริ</w:t>
            </w:r>
          </w:p>
        </w:tc>
      </w:tr>
      <w:tr w:rsidR="001B508C" w:rsidRPr="00B40CEA" w:rsidTr="002A2D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2125B2">
            <w:pPr>
              <w:pStyle w:val="ListParagraph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hAnsi="TH SarabunPSK" w:cs="TH SarabunPSK" w:hint="cs"/>
                <w:sz w:val="28"/>
                <w:cs/>
              </w:rPr>
              <w:t>ร้อยละของงานวิจัยที่เกี่ยวกับโครงการอันเนื่องมาจากพระราชดำริ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  <w:p w:rsidR="001B508C" w:rsidRPr="00B40CEA" w:rsidRDefault="001B508C" w:rsidP="002A2D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2A2DC0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B40CEA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2125B2">
            <w:pPr>
              <w:pStyle w:val="ListParagraph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โครงการส่งเสริมสืบสานโครงการอันเนื่อง</w:t>
            </w:r>
            <w:r w:rsidRPr="00B40C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0CE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มาจากพระราชดำริ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B40CEA" w:rsidRDefault="001B508C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0B4268" w:rsidRDefault="000B4268" w:rsidP="002125B2">
      <w:pPr>
        <w:pStyle w:val="ListParagraph1"/>
        <w:numPr>
          <w:ilvl w:val="0"/>
          <w:numId w:val="15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125B2">
      <w:pPr>
        <w:pStyle w:val="ListParagraph1"/>
        <w:numPr>
          <w:ilvl w:val="0"/>
          <w:numId w:val="15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125B2">
      <w:pPr>
        <w:pStyle w:val="ListParagraph1"/>
        <w:numPr>
          <w:ilvl w:val="0"/>
          <w:numId w:val="15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Pr="006848B3" w:rsidRDefault="00A971B1" w:rsidP="00917DCE">
      <w:pPr>
        <w:tabs>
          <w:tab w:val="left" w:pos="1440"/>
        </w:tabs>
        <w:spacing w:after="120" w:line="240" w:lineRule="auto"/>
        <w:ind w:left="1440" w:hanging="1440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649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พัฒนามหาวิทยาลัยให้เป็นศูนย์กลางการเรียนรู้ทางด้านภาษา ศิลปวัฒนธรรม 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และการท่องเที่ยว</w:t>
      </w:r>
    </w:p>
    <w:p w:rsidR="00A971B1" w:rsidRDefault="00A971B1" w:rsidP="00A971B1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6848B3">
        <w:rPr>
          <w:rFonts w:ascii="TH SarabunPSK" w:hAnsi="TH SarabunPSK" w:cs="TH SarabunPSK"/>
          <w:szCs w:val="32"/>
          <w:cs/>
        </w:rPr>
        <w:t xml:space="preserve"> </w:t>
      </w:r>
    </w:p>
    <w:p w:rsidR="00FB6493" w:rsidRDefault="00FB6493" w:rsidP="002125B2">
      <w:pPr>
        <w:pStyle w:val="ListParagraph1"/>
        <w:numPr>
          <w:ilvl w:val="0"/>
          <w:numId w:val="3"/>
        </w:numPr>
        <w:tabs>
          <w:tab w:val="left" w:pos="360"/>
          <w:tab w:val="left" w:pos="1152"/>
        </w:tabs>
        <w:ind w:left="360"/>
        <w:jc w:val="left"/>
        <w:rPr>
          <w:rFonts w:ascii="TH SarabunPSK" w:eastAsia="Times New Roman" w:hAnsi="TH SarabunPSK" w:cs="TH SarabunPSK"/>
          <w:sz w:val="22"/>
          <w:szCs w:val="32"/>
        </w:rPr>
      </w:pPr>
      <w:r w:rsidRPr="00FB6493">
        <w:rPr>
          <w:rFonts w:ascii="TH SarabunPSK" w:eastAsia="Times New Roman" w:hAnsi="TH SarabunPSK" w:cs="TH SarabunPSK"/>
          <w:sz w:val="22"/>
          <w:szCs w:val="32"/>
          <w:cs/>
        </w:rPr>
        <w:t>มหาวิทยาลัยเป็นศูนย์กลางการเรียนรู้ด้านภาษา</w:t>
      </w:r>
    </w:p>
    <w:p w:rsidR="00A971B1" w:rsidRDefault="00FB6493" w:rsidP="002125B2">
      <w:pPr>
        <w:pStyle w:val="ListParagraph1"/>
        <w:numPr>
          <w:ilvl w:val="0"/>
          <w:numId w:val="3"/>
        </w:numPr>
        <w:tabs>
          <w:tab w:val="left" w:pos="360"/>
          <w:tab w:val="left" w:pos="1152"/>
        </w:tabs>
        <w:ind w:left="360"/>
        <w:jc w:val="left"/>
        <w:rPr>
          <w:rFonts w:ascii="TH SarabunPSK" w:eastAsia="Times New Roman" w:hAnsi="TH SarabunPSK" w:cs="TH SarabunPSK"/>
          <w:sz w:val="22"/>
          <w:szCs w:val="32"/>
        </w:rPr>
      </w:pPr>
      <w:r w:rsidRPr="00FB6493">
        <w:rPr>
          <w:rFonts w:ascii="TH SarabunPSK" w:eastAsia="Times New Roman" w:hAnsi="TH SarabunPSK" w:cs="TH SarabunPSK"/>
          <w:sz w:val="22"/>
          <w:szCs w:val="32"/>
          <w:cs/>
        </w:rPr>
        <w:t>มหาวิทยาลัยเป็นศูนย์กลา</w:t>
      </w:r>
      <w:r w:rsidRPr="00FB6493">
        <w:rPr>
          <w:rFonts w:ascii="TH SarabunPSK" w:eastAsia="Times New Roman" w:hAnsi="TH SarabunPSK" w:cs="TH SarabunPSK" w:hint="cs"/>
          <w:sz w:val="22"/>
          <w:szCs w:val="32"/>
          <w:cs/>
        </w:rPr>
        <w:t>ง</w:t>
      </w:r>
      <w:r w:rsidRPr="00FB6493">
        <w:rPr>
          <w:rFonts w:ascii="TH SarabunPSK" w:eastAsia="Times New Roman" w:hAnsi="TH SarabunPSK" w:cs="TH SarabunPSK"/>
          <w:sz w:val="22"/>
          <w:szCs w:val="32"/>
          <w:cs/>
        </w:rPr>
        <w:t>การเรียนรู้ด้านศิลปวัฒนธรรม</w:t>
      </w:r>
      <w:r w:rsidR="003A73EA" w:rsidRPr="00D41167">
        <w:rPr>
          <w:rFonts w:ascii="TH SarabunPSK" w:hAnsi="TH SarabunPSK" w:cs="TH SarabunPSK" w:hint="cs"/>
          <w:szCs w:val="32"/>
          <w:cs/>
        </w:rPr>
        <w:t>ล้านนา</w:t>
      </w:r>
    </w:p>
    <w:p w:rsidR="00FB6493" w:rsidRPr="00FB6493" w:rsidRDefault="00FB6493" w:rsidP="002125B2">
      <w:pPr>
        <w:pStyle w:val="ListParagraph1"/>
        <w:numPr>
          <w:ilvl w:val="0"/>
          <w:numId w:val="3"/>
        </w:numPr>
        <w:tabs>
          <w:tab w:val="left" w:pos="360"/>
          <w:tab w:val="left" w:pos="1152"/>
        </w:tabs>
        <w:ind w:left="360"/>
        <w:jc w:val="left"/>
        <w:rPr>
          <w:rFonts w:ascii="TH SarabunPSK" w:eastAsia="Times New Roman" w:hAnsi="TH SarabunPSK" w:cs="TH SarabunPSK"/>
          <w:sz w:val="22"/>
          <w:szCs w:val="32"/>
        </w:rPr>
      </w:pPr>
      <w:r w:rsidRPr="00FB6493">
        <w:rPr>
          <w:rFonts w:ascii="TH SarabunPSK" w:eastAsia="Times New Roman" w:hAnsi="TH SarabunPSK" w:cs="TH SarabunPSK"/>
          <w:sz w:val="22"/>
          <w:szCs w:val="32"/>
          <w:cs/>
        </w:rPr>
        <w:t>มหาวิทยาลัยเป็นศูนย์กลางการเรียนรู้ด้านการท่องเที่ยว</w:t>
      </w:r>
      <w:r w:rsidR="003A73EA" w:rsidRPr="00D41167">
        <w:rPr>
          <w:rFonts w:ascii="TH SarabunPSK" w:hAnsi="TH SarabunPSK" w:cs="TH SarabunPSK" w:hint="cs"/>
          <w:szCs w:val="32"/>
          <w:cs/>
        </w:rPr>
        <w:t>เชิงวัฒนธรรม</w:t>
      </w:r>
    </w:p>
    <w:p w:rsidR="00A971B1" w:rsidRPr="00A971B1" w:rsidRDefault="00A971B1" w:rsidP="00A971B1">
      <w:pPr>
        <w:pStyle w:val="ListParagraph1"/>
        <w:tabs>
          <w:tab w:val="left" w:pos="360"/>
          <w:tab w:val="left" w:pos="1152"/>
        </w:tabs>
        <w:ind w:left="360"/>
        <w:jc w:val="left"/>
        <w:rPr>
          <w:rFonts w:ascii="TH SarabunPSK" w:hAnsi="TH SarabunPSK" w:cs="TH SarabunPSK"/>
          <w:sz w:val="22"/>
          <w:szCs w:val="32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931"/>
        <w:gridCol w:w="1027"/>
        <w:gridCol w:w="1170"/>
        <w:gridCol w:w="1711"/>
      </w:tblGrid>
      <w:tr w:rsidR="009254D0" w:rsidRPr="009565E9" w:rsidTr="00A434C9">
        <w:trPr>
          <w:tblHeader/>
          <w:jc w:val="center"/>
        </w:trPr>
        <w:tc>
          <w:tcPr>
            <w:tcW w:w="2469" w:type="pct"/>
            <w:vMerge w:val="restart"/>
            <w:shd w:val="clear" w:color="auto" w:fill="92CDDC" w:themeFill="accent5" w:themeFillTint="99"/>
            <w:vAlign w:val="center"/>
          </w:tcPr>
          <w:p w:rsidR="009254D0" w:rsidRPr="009565E9" w:rsidRDefault="009254D0" w:rsidP="002A2D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1B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9565E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24" w:type="pct"/>
            <w:gridSpan w:val="2"/>
            <w:shd w:val="clear" w:color="auto" w:fill="92CDDC" w:themeFill="accent5" w:themeFillTint="99"/>
          </w:tcPr>
          <w:p w:rsidR="009254D0" w:rsidRPr="009565E9" w:rsidRDefault="009254D0" w:rsidP="00F40B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</w:t>
            </w:r>
            <w:r w:rsidR="00F40B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612" w:type="pct"/>
            <w:vMerge w:val="restart"/>
            <w:shd w:val="clear" w:color="auto" w:fill="92CDDC" w:themeFill="accent5" w:themeFillTint="99"/>
            <w:vAlign w:val="center"/>
          </w:tcPr>
          <w:p w:rsidR="009254D0" w:rsidRPr="009254D0" w:rsidRDefault="009254D0" w:rsidP="002A2DC0">
            <w:pPr>
              <w:spacing w:after="0" w:line="240" w:lineRule="auto"/>
              <w:ind w:left="-10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9254D0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4F"/>
            </w:r>
            <w:r w:rsidRPr="00956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95" w:type="pct"/>
            <w:vMerge w:val="restart"/>
            <w:shd w:val="clear" w:color="auto" w:fill="92CDDC" w:themeFill="accent5" w:themeFillTint="99"/>
            <w:vAlign w:val="center"/>
          </w:tcPr>
          <w:p w:rsidR="009254D0" w:rsidRPr="009565E9" w:rsidRDefault="009254D0" w:rsidP="002A2D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A434C9" w:rsidRPr="009565E9" w:rsidTr="00A434C9">
        <w:trPr>
          <w:tblHeader/>
          <w:jc w:val="center"/>
        </w:trPr>
        <w:tc>
          <w:tcPr>
            <w:tcW w:w="2469" w:type="pct"/>
            <w:vMerge/>
            <w:shd w:val="clear" w:color="auto" w:fill="92CDDC" w:themeFill="accent5" w:themeFillTint="99"/>
            <w:vAlign w:val="center"/>
          </w:tcPr>
          <w:p w:rsidR="00A434C9" w:rsidRPr="009565E9" w:rsidRDefault="00A434C9" w:rsidP="002A2D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7" w:type="pct"/>
            <w:shd w:val="clear" w:color="auto" w:fill="92CDDC" w:themeFill="accent5" w:themeFillTint="99"/>
          </w:tcPr>
          <w:p w:rsidR="00A434C9" w:rsidRPr="009565E9" w:rsidRDefault="00A434C9" w:rsidP="00A434C9">
            <w:pPr>
              <w:spacing w:after="0" w:line="240" w:lineRule="auto"/>
              <w:ind w:left="28" w:right="-58" w:hanging="8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37" w:type="pct"/>
            <w:shd w:val="clear" w:color="auto" w:fill="92CDDC" w:themeFill="accent5" w:themeFillTint="99"/>
          </w:tcPr>
          <w:p w:rsidR="00A434C9" w:rsidRPr="009565E9" w:rsidRDefault="00A434C9" w:rsidP="00A434C9">
            <w:pPr>
              <w:spacing w:after="0" w:line="240" w:lineRule="auto"/>
              <w:ind w:left="-71" w:right="-58" w:firstLine="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612" w:type="pct"/>
            <w:vMerge/>
            <w:shd w:val="clear" w:color="auto" w:fill="92CDDC" w:themeFill="accent5" w:themeFillTint="99"/>
          </w:tcPr>
          <w:p w:rsidR="00A434C9" w:rsidRPr="009565E9" w:rsidRDefault="00A434C9" w:rsidP="002A2D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5" w:type="pct"/>
            <w:vMerge/>
            <w:shd w:val="clear" w:color="auto" w:fill="92CDDC" w:themeFill="accent5" w:themeFillTint="99"/>
            <w:vAlign w:val="center"/>
          </w:tcPr>
          <w:p w:rsidR="00A434C9" w:rsidRPr="009565E9" w:rsidRDefault="00A434C9" w:rsidP="002A2D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434C9" w:rsidRPr="004B3F3E" w:rsidTr="00A434C9">
        <w:trPr>
          <w:tblHeader/>
          <w:jc w:val="center"/>
        </w:trPr>
        <w:tc>
          <w:tcPr>
            <w:tcW w:w="2469" w:type="pct"/>
            <w:shd w:val="clear" w:color="auto" w:fill="92CDDC" w:themeFill="accent5" w:themeFillTint="99"/>
            <w:vAlign w:val="center"/>
          </w:tcPr>
          <w:p w:rsidR="00A434C9" w:rsidRPr="004B3F3E" w:rsidRDefault="00A434C9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7" w:type="pct"/>
            <w:shd w:val="clear" w:color="auto" w:fill="92CDDC" w:themeFill="accent5" w:themeFillTint="99"/>
          </w:tcPr>
          <w:p w:rsidR="00A434C9" w:rsidRPr="004B3F3E" w:rsidRDefault="00A434C9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7" w:type="pct"/>
            <w:shd w:val="clear" w:color="auto" w:fill="92CDDC" w:themeFill="accent5" w:themeFillTint="99"/>
          </w:tcPr>
          <w:p w:rsidR="00A434C9" w:rsidRPr="004B3F3E" w:rsidRDefault="00A434C9" w:rsidP="00246171">
            <w:pPr>
              <w:spacing w:after="0" w:line="240" w:lineRule="auto"/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12" w:type="pct"/>
            <w:shd w:val="clear" w:color="auto" w:fill="92CDDC" w:themeFill="accent5" w:themeFillTint="99"/>
          </w:tcPr>
          <w:p w:rsidR="00A434C9" w:rsidRPr="004B3F3E" w:rsidRDefault="00A434C9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5" w:type="pct"/>
            <w:tcBorders>
              <w:top w:val="nil"/>
            </w:tcBorders>
            <w:shd w:val="clear" w:color="auto" w:fill="92CDDC" w:themeFill="accent5" w:themeFillTint="99"/>
          </w:tcPr>
          <w:p w:rsidR="00A434C9" w:rsidRPr="004B3F3E" w:rsidRDefault="00A434C9" w:rsidP="00A434C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46171" w:rsidRPr="004B3F3E" w:rsidRDefault="00246171" w:rsidP="002125B2">
            <w:pPr>
              <w:pStyle w:val="ListParagraph"/>
              <w:numPr>
                <w:ilvl w:val="0"/>
                <w:numId w:val="9"/>
              </w:numPr>
              <w:tabs>
                <w:tab w:val="left" w:pos="163"/>
              </w:tabs>
              <w:spacing w:after="0" w:line="240" w:lineRule="auto"/>
              <w:ind w:left="163" w:hanging="23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มหาวิทยาลัยเป็นศูนย์กลางการเรียนรู้ด้านภาษา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46171" w:rsidRPr="004B3F3E" w:rsidRDefault="00246171" w:rsidP="00A1286C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46171" w:rsidRPr="004B3F3E" w:rsidRDefault="00246171" w:rsidP="00A128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46171" w:rsidRPr="004B3F3E" w:rsidRDefault="00246171" w:rsidP="00A128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6171" w:rsidRPr="004B3F3E" w:rsidRDefault="00246171" w:rsidP="00A1286C">
            <w:pPr>
              <w:tabs>
                <w:tab w:val="left" w:pos="14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2125B2">
            <w:pPr>
              <w:pStyle w:val="ListParagraph"/>
              <w:numPr>
                <w:ilvl w:val="1"/>
                <w:numId w:val="4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จำนวนหลักสูตรที่</w:t>
            </w:r>
            <w:r w:rsidR="004B3F3E" w:rsidRPr="004B3F3E">
              <w:rPr>
                <w:rFonts w:ascii="TH SarabunPSK" w:hAnsi="TH SarabunPSK" w:cs="TH SarabunPSK"/>
                <w:sz w:val="28"/>
                <w:cs/>
              </w:rPr>
              <w:t>พัฒนาและปรับปรุงด้าน</w:t>
            </w:r>
            <w:r w:rsidR="004B3F3E" w:rsidRPr="004B3F3E">
              <w:rPr>
                <w:rFonts w:ascii="TH SarabunPSK" w:hAnsi="TH SarabunPSK" w:cs="TH SarabunPSK"/>
                <w:spacing w:val="-8"/>
                <w:sz w:val="28"/>
                <w:cs/>
              </w:rPr>
              <w:t>ภาษาต่างประเทศ</w:t>
            </w:r>
            <w:r w:rsidR="004B3F3E" w:rsidRPr="004B3F3E">
              <w:rPr>
                <w:rFonts w:ascii="TH SarabunPSK" w:hAnsi="TH SarabunPSK" w:cs="TH SarabunPSK" w:hint="cs"/>
                <w:sz w:val="28"/>
                <w:cs/>
              </w:rPr>
              <w:t xml:space="preserve"> โดยความร่วมมือระหว่างมหาวิทยาลัยและผู้ใช้บัณฑิต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4B3F3E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3E" w:rsidRPr="004B3F3E" w:rsidRDefault="00246171" w:rsidP="002125B2">
            <w:pPr>
              <w:pStyle w:val="ListParagraph"/>
              <w:numPr>
                <w:ilvl w:val="1"/>
                <w:numId w:val="4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จำนวนเครือข่าย</w:t>
            </w:r>
            <w:r w:rsidR="004B3F3E" w:rsidRPr="004B3F3E">
              <w:rPr>
                <w:rFonts w:ascii="TH SarabunPSK" w:eastAsia="Times New Roman" w:hAnsi="TH SarabunPSK" w:cs="TH SarabunPSK"/>
                <w:sz w:val="28"/>
                <w:cs/>
              </w:rPr>
              <w:t>ความร่วมมือทางด้านภาษากับมหาวิทยาลัยและหน่วยงานต่าง</w:t>
            </w:r>
            <w:r w:rsidR="004B3F3E"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4B3F3E" w:rsidRPr="004B3F3E">
              <w:rPr>
                <w:rFonts w:ascii="TH SarabunPSK" w:eastAsia="Times New Roman" w:hAnsi="TH SarabunPSK" w:cs="TH SarabunPSK"/>
                <w:sz w:val="28"/>
                <w:cs/>
              </w:rPr>
              <w:t>ๆ ทั้งในประเทศ</w:t>
            </w:r>
          </w:p>
          <w:p w:rsidR="00246171" w:rsidRPr="004B3F3E" w:rsidRDefault="004B3F3E" w:rsidP="004B3F3E">
            <w:pPr>
              <w:pStyle w:val="ListParagraph"/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แล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ะ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B3F3E" w:rsidRPr="004B3F3E" w:rsidRDefault="004B3F3E" w:rsidP="002125B2">
            <w:pPr>
              <w:pStyle w:val="ListParagraph"/>
              <w:numPr>
                <w:ilvl w:val="0"/>
                <w:numId w:val="9"/>
              </w:numPr>
              <w:tabs>
                <w:tab w:val="left" w:pos="163"/>
              </w:tabs>
              <w:spacing w:after="0" w:line="240" w:lineRule="auto"/>
              <w:ind w:left="163" w:hanging="23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มหาวิทยาลัยเป็นศูนย์กลา</w:t>
            </w:r>
            <w:r w:rsidRPr="004B3F3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</w:t>
            </w:r>
            <w:r w:rsidRPr="004B3F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การเรียนรู้ด้านศิลปวัฒนธรรม</w:t>
            </w:r>
            <w:r w:rsidRPr="004B3F3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ล้านนา</w:t>
            </w: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2125B2">
            <w:pPr>
              <w:pStyle w:val="ListParagraph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จำนวนหลักสูตรฝึกอบรมด้านศิลปวัฒนธรรม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71" w:rsidRPr="004B3F3E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2125B2">
            <w:pPr>
              <w:pStyle w:val="ListParagraph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จำนวนเครือข่ายความร่วมมือด้านศิลปวัฒนธรรม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กับมหาวิทยาลัยและหน่วยงานต่าง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ๆ ทั้งในและต่างประเทศ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71" w:rsidRPr="004B3F3E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2125B2">
            <w:pPr>
              <w:pStyle w:val="ListParagraph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จำนวน</w:t>
            </w:r>
            <w:r w:rsidR="004B3F3E"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จำนวนองค์ความรู้ด้านศิลปวัฒนธรรม</w:t>
            </w:r>
            <w:r w:rsidR="004B3F3E"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ล้านนา</w:t>
            </w:r>
            <w:r w:rsidR="004B3F3E" w:rsidRPr="004B3F3E">
              <w:rPr>
                <w:rFonts w:ascii="TH SarabunPSK" w:eastAsia="Times New Roman" w:hAnsi="TH SarabunPSK" w:cs="TH SarabunPSK"/>
                <w:sz w:val="28"/>
                <w:cs/>
              </w:rPr>
              <w:br/>
              <w:t>ที่เผยแพร่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71" w:rsidRPr="004B3F3E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B3F3E" w:rsidRPr="004B3F3E" w:rsidRDefault="004B3F3E" w:rsidP="002125B2">
            <w:pPr>
              <w:pStyle w:val="ListParagraph"/>
              <w:numPr>
                <w:ilvl w:val="0"/>
                <w:numId w:val="9"/>
              </w:numPr>
              <w:tabs>
                <w:tab w:val="left" w:pos="163"/>
              </w:tabs>
              <w:spacing w:after="0" w:line="240" w:lineRule="auto"/>
              <w:ind w:left="163" w:hanging="235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มหาวิทยาลัยเป็นศูนย์กลางการเรียนรู้ด้านการท่องเที่ยว</w:t>
            </w:r>
            <w:r w:rsidRPr="004B3F3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เชิงวัฒนธรรม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B3F3E" w:rsidRPr="004B3F3E" w:rsidRDefault="004B3F3E" w:rsidP="00AC25B9">
            <w:pPr>
              <w:tabs>
                <w:tab w:val="left" w:pos="14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3E" w:rsidRPr="004B3F3E" w:rsidRDefault="004B3F3E" w:rsidP="002125B2">
            <w:pPr>
              <w:pStyle w:val="ListParagraph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จำนวนหลักสูตรที่พัฒนาและปรับปรุงให้สามารถผลิตบัณฑิตตามความต้องกา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รของ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ตลาดแรงงาน/สถาน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ป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ระกอบการ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3E" w:rsidRPr="004B3F3E" w:rsidRDefault="004B3F3E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4B3F3E" w:rsidRPr="004B3F3E" w:rsidRDefault="004B3F3E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3E" w:rsidRPr="004B3F3E" w:rsidRDefault="004B3F3E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3E" w:rsidRPr="004B3F3E" w:rsidRDefault="004B3F3E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3E" w:rsidRPr="004B3F3E" w:rsidRDefault="004B3F3E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3E" w:rsidRPr="004B3F3E" w:rsidRDefault="004B3F3E" w:rsidP="002125B2">
            <w:pPr>
              <w:pStyle w:val="ListParagraph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จำนวนเครือข่ายความร่วมมือด้านการท่องเที่ยว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เชิงวัฒนธรรม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กั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บ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มหาวิทยาลัยและหน่วยงานต่าง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 xml:space="preserve">ๆ </w:t>
            </w:r>
          </w:p>
          <w:p w:rsidR="00246171" w:rsidRPr="004B3F3E" w:rsidRDefault="004B3F3E" w:rsidP="004B3F3E">
            <w:pPr>
              <w:pStyle w:val="ListParagraph"/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ทั้งในและต่างประเทศ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3F3E" w:rsidRPr="004B3F3E" w:rsidTr="00A43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2125B2">
            <w:pPr>
              <w:pStyle w:val="ListParagraph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จำนวนครั้งในการบริการวิชาการ</w:t>
            </w:r>
            <w:r w:rsidR="004B3F3E"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จำนวนครั้ง</w:t>
            </w:r>
            <w:r w:rsidR="004B3F3E"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="004B3F3E" w:rsidRPr="004B3F3E">
              <w:rPr>
                <w:rFonts w:ascii="TH SarabunPSK" w:eastAsia="Times New Roman" w:hAnsi="TH SarabunPSK" w:cs="TH SarabunPSK"/>
                <w:sz w:val="28"/>
                <w:cs/>
              </w:rPr>
              <w:t>ในการบริการวิชาการด้านการท่องเที่ยว</w:t>
            </w:r>
            <w:r w:rsidR="004B3F3E"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เชิงวัฒนธรรม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4B3F3E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4B3F3E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0B4268" w:rsidRDefault="000B4268" w:rsidP="002125B2">
      <w:pPr>
        <w:pStyle w:val="ListParagraph1"/>
        <w:numPr>
          <w:ilvl w:val="0"/>
          <w:numId w:val="18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125B2">
      <w:pPr>
        <w:pStyle w:val="ListParagraph1"/>
        <w:numPr>
          <w:ilvl w:val="0"/>
          <w:numId w:val="18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125B2">
      <w:pPr>
        <w:pStyle w:val="ListParagraph1"/>
        <w:numPr>
          <w:ilvl w:val="0"/>
          <w:numId w:val="18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FB6493" w:rsidRPr="006848B3" w:rsidRDefault="00FB6493" w:rsidP="003A73EA">
      <w:pPr>
        <w:tabs>
          <w:tab w:val="left" w:pos="1440"/>
        </w:tabs>
        <w:spacing w:after="120" w:line="240" w:lineRule="auto"/>
        <w:ind w:left="1440" w:hanging="1440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พัฒนาและส่งเสริมความเข้มแข็งของชุมชน รวมทั้งมีส่วนร่วมในการจัดการ</w:t>
      </w:r>
      <w:r w:rsidR="003A7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การบำรุง</w:t>
      </w:r>
      <w:r w:rsidR="003A7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รักษาและการใช้ประโยชน์จากทรัพยากรธรรมชาติ และสิ่งแวดล้อมอย่างสมดุลและยั่งยืน</w:t>
      </w:r>
    </w:p>
    <w:p w:rsidR="00FB6493" w:rsidRDefault="00FB6493" w:rsidP="00FB6493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6848B3">
        <w:rPr>
          <w:rFonts w:ascii="TH SarabunPSK" w:hAnsi="TH SarabunPSK" w:cs="TH SarabunPSK"/>
          <w:szCs w:val="32"/>
          <w:cs/>
        </w:rPr>
        <w:t xml:space="preserve"> </w:t>
      </w:r>
    </w:p>
    <w:p w:rsidR="00301DF8" w:rsidRDefault="003A73EA" w:rsidP="003A73EA">
      <w:pPr>
        <w:pStyle w:val="ListParagraph1"/>
        <w:tabs>
          <w:tab w:val="left" w:pos="-1710"/>
          <w:tab w:val="left" w:pos="1152"/>
        </w:tabs>
        <w:ind w:left="0" w:firstLine="360"/>
        <w:jc w:val="left"/>
        <w:rPr>
          <w:rFonts w:ascii="TH SarabunPSK" w:eastAsia="Times New Roman" w:hAnsi="TH SarabunPSK" w:cs="TH SarabunPSK"/>
          <w:sz w:val="22"/>
          <w:szCs w:val="32"/>
        </w:rPr>
      </w:pPr>
      <w:r w:rsidRPr="00B83B3F">
        <w:rPr>
          <w:rFonts w:ascii="TH SarabunPSK" w:hAnsi="TH SarabunPSK" w:cs="TH SarabunPSK" w:hint="cs"/>
          <w:szCs w:val="32"/>
          <w:cs/>
        </w:rPr>
        <w:t>ชุมชนมีความเข้มแข็งในการจัดการ การบำรุงรักษาและการใช้ประโยชน์จากทรัพยากรธรรมชาติและสิ่งแวดล้อมอย่างสมดุลและยั่งยืน</w:t>
      </w:r>
    </w:p>
    <w:p w:rsidR="00FB6493" w:rsidRPr="003A73EA" w:rsidRDefault="003A73EA" w:rsidP="003A73EA">
      <w:pPr>
        <w:pStyle w:val="ListParagraph1"/>
        <w:tabs>
          <w:tab w:val="left" w:pos="360"/>
          <w:tab w:val="left" w:pos="1152"/>
        </w:tabs>
        <w:ind w:left="360"/>
        <w:jc w:val="left"/>
        <w:rPr>
          <w:rFonts w:ascii="TH SarabunPSK" w:hAnsi="TH SarabunPSK" w:cs="TH SarabunPSK"/>
          <w:sz w:val="16"/>
          <w:szCs w:val="22"/>
        </w:rPr>
      </w:pPr>
      <w:r w:rsidRPr="00A971B1">
        <w:rPr>
          <w:rFonts w:ascii="TH SarabunPSK" w:hAnsi="TH SarabunPSK" w:cs="TH SarabunPSK"/>
          <w:sz w:val="22"/>
          <w:szCs w:val="32"/>
        </w:rPr>
        <w:t xml:space="preserve"> 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935"/>
        <w:gridCol w:w="1029"/>
        <w:gridCol w:w="19"/>
        <w:gridCol w:w="1058"/>
        <w:gridCol w:w="1840"/>
      </w:tblGrid>
      <w:tr w:rsidR="009254D0" w:rsidRPr="009565E9" w:rsidTr="00246171">
        <w:trPr>
          <w:tblHeader/>
          <w:jc w:val="center"/>
        </w:trPr>
        <w:tc>
          <w:tcPr>
            <w:tcW w:w="2458" w:type="pct"/>
            <w:vMerge w:val="restart"/>
            <w:shd w:val="clear" w:color="auto" w:fill="92CDDC" w:themeFill="accent5" w:themeFillTint="99"/>
            <w:vAlign w:val="center"/>
          </w:tcPr>
          <w:p w:rsidR="009254D0" w:rsidRPr="009565E9" w:rsidRDefault="009254D0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1B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9565E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23" w:type="pct"/>
            <w:gridSpan w:val="2"/>
            <w:shd w:val="clear" w:color="auto" w:fill="92CDDC" w:themeFill="accent5" w:themeFillTint="99"/>
          </w:tcPr>
          <w:p w:rsidR="009254D0" w:rsidRPr="009565E9" w:rsidRDefault="009254D0" w:rsidP="00F40B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</w:t>
            </w:r>
            <w:r w:rsidR="00F40B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561" w:type="pct"/>
            <w:gridSpan w:val="2"/>
            <w:vMerge w:val="restart"/>
            <w:shd w:val="clear" w:color="auto" w:fill="92CDDC" w:themeFill="accent5" w:themeFillTint="99"/>
            <w:vAlign w:val="center"/>
          </w:tcPr>
          <w:p w:rsidR="009254D0" w:rsidRPr="009254D0" w:rsidRDefault="009254D0" w:rsidP="002A2DC0">
            <w:pPr>
              <w:spacing w:after="0" w:line="240" w:lineRule="auto"/>
              <w:ind w:left="-10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9254D0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4F"/>
            </w:r>
            <w:r w:rsidRPr="00956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58" w:type="pct"/>
            <w:vMerge w:val="restart"/>
            <w:shd w:val="clear" w:color="auto" w:fill="92CDDC" w:themeFill="accent5" w:themeFillTint="99"/>
            <w:vAlign w:val="center"/>
          </w:tcPr>
          <w:p w:rsidR="009254D0" w:rsidRPr="009565E9" w:rsidRDefault="009254D0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246171" w:rsidRPr="009565E9" w:rsidTr="00246171">
        <w:trPr>
          <w:tblHeader/>
          <w:jc w:val="center"/>
        </w:trPr>
        <w:tc>
          <w:tcPr>
            <w:tcW w:w="2458" w:type="pct"/>
            <w:vMerge/>
            <w:shd w:val="clear" w:color="auto" w:fill="92CDDC" w:themeFill="accent5" w:themeFillTint="99"/>
            <w:vAlign w:val="center"/>
          </w:tcPr>
          <w:p w:rsidR="00246171" w:rsidRPr="009565E9" w:rsidRDefault="00246171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7" w:type="pct"/>
            <w:shd w:val="clear" w:color="auto" w:fill="92CDDC" w:themeFill="accent5" w:themeFillTint="99"/>
          </w:tcPr>
          <w:p w:rsidR="00246171" w:rsidRPr="009565E9" w:rsidRDefault="00246171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36" w:type="pct"/>
            <w:shd w:val="clear" w:color="auto" w:fill="92CDDC" w:themeFill="accent5" w:themeFillTint="99"/>
          </w:tcPr>
          <w:p w:rsidR="00246171" w:rsidRPr="009565E9" w:rsidRDefault="00246171" w:rsidP="00D015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61" w:type="pct"/>
            <w:gridSpan w:val="2"/>
            <w:vMerge/>
            <w:shd w:val="clear" w:color="auto" w:fill="92CDDC" w:themeFill="accent5" w:themeFillTint="99"/>
          </w:tcPr>
          <w:p w:rsidR="00246171" w:rsidRPr="009565E9" w:rsidRDefault="00246171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58" w:type="pct"/>
            <w:vMerge/>
            <w:shd w:val="clear" w:color="auto" w:fill="92CDDC" w:themeFill="accent5" w:themeFillTint="99"/>
            <w:vAlign w:val="center"/>
          </w:tcPr>
          <w:p w:rsidR="00246171" w:rsidRPr="009565E9" w:rsidRDefault="00246171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1E57" w:rsidRPr="009565E9" w:rsidTr="00F41E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1E57" w:rsidRPr="009565E9" w:rsidRDefault="00F41E57" w:rsidP="00AC25B9">
            <w:pPr>
              <w:tabs>
                <w:tab w:val="left" w:pos="14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1E5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ชุมชนมีความเข้มแข็งในการจัดการ การบำรุงรักษาและการใช้ประโยชน์จากทรัพยากรธรรมชาติและสิ่งแวดล้อมอย่างสมดุลและยั่งยืน</w:t>
            </w:r>
          </w:p>
        </w:tc>
      </w:tr>
      <w:tr w:rsidR="00246171" w:rsidRPr="009565E9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F41E57" w:rsidRDefault="00F41E57" w:rsidP="002125B2">
            <w:pPr>
              <w:pStyle w:val="ListParagraph"/>
              <w:numPr>
                <w:ilvl w:val="1"/>
                <w:numId w:val="5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F41E57">
              <w:rPr>
                <w:rFonts w:ascii="TH SarabunPSK" w:hAnsi="TH SarabunPSK" w:cs="TH SarabunPSK" w:hint="cs"/>
                <w:sz w:val="28"/>
                <w:cs/>
              </w:rPr>
              <w:t>จำนวนชุมชนที่ได้รับการพัฒนาให้มีความเข้มแข็ง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ในการจัดการฯ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Default="00F41E57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  <w:p w:rsidR="00246171" w:rsidRPr="00FB6493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9565E9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9565E9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9565E9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6171" w:rsidRPr="009565E9" w:rsidTr="00F41E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71" w:rsidRPr="00301DF8" w:rsidRDefault="00F41E57" w:rsidP="002125B2">
            <w:pPr>
              <w:pStyle w:val="ListParagraph"/>
              <w:numPr>
                <w:ilvl w:val="1"/>
                <w:numId w:val="5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 w:hint="cs"/>
                <w:sz w:val="28"/>
                <w:cs/>
              </w:rPr>
              <w:t>จำนวนระบบและกลไกที่ใช้ในการจัดการฯ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71" w:rsidRPr="00301DF8" w:rsidRDefault="00F41E57" w:rsidP="00F41E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9565E9" w:rsidRDefault="00246171" w:rsidP="00053FF9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9565E9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9565E9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6171" w:rsidRPr="009565E9" w:rsidTr="00F41E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71" w:rsidRPr="00F41E57" w:rsidRDefault="00F41E57" w:rsidP="002125B2">
            <w:pPr>
              <w:pStyle w:val="ListParagraph"/>
              <w:numPr>
                <w:ilvl w:val="1"/>
                <w:numId w:val="5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915336">
              <w:rPr>
                <w:rFonts w:ascii="TH SarabunPSK" w:hAnsi="TH SarabunPSK" w:cs="TH SarabunPSK" w:hint="cs"/>
                <w:sz w:val="28"/>
                <w:cs/>
              </w:rPr>
              <w:t>ร้อยละของระดับความสำเร็จของการจัดการฯ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71" w:rsidRPr="00301DF8" w:rsidRDefault="00246171" w:rsidP="00F41E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9565E9" w:rsidRDefault="00246171" w:rsidP="00053FF9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9565E9" w:rsidRDefault="00246171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71" w:rsidRPr="009565E9" w:rsidRDefault="00246171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0B4268" w:rsidRDefault="000B4268" w:rsidP="002125B2">
      <w:pPr>
        <w:pStyle w:val="ListParagraph1"/>
        <w:numPr>
          <w:ilvl w:val="0"/>
          <w:numId w:val="16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125B2">
      <w:pPr>
        <w:pStyle w:val="ListParagraph1"/>
        <w:numPr>
          <w:ilvl w:val="0"/>
          <w:numId w:val="16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125B2">
      <w:pPr>
        <w:pStyle w:val="ListParagraph1"/>
        <w:numPr>
          <w:ilvl w:val="0"/>
          <w:numId w:val="16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FB6493" w:rsidRDefault="00FB6493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C25B9" w:rsidRDefault="00AC25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8737A" w:rsidRPr="007130B8" w:rsidRDefault="0078737A" w:rsidP="003A73EA">
      <w:pPr>
        <w:tabs>
          <w:tab w:val="left" w:pos="1440"/>
        </w:tabs>
        <w:spacing w:after="120" w:line="240" w:lineRule="auto"/>
        <w:ind w:left="1440" w:hanging="1440"/>
        <w:rPr>
          <w:rFonts w:ascii="TH SarabunPSK" w:hAnsi="TH SarabunPSK" w:cs="TH SarabunPSK"/>
          <w:color w:val="FF0000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พัฒนาพื้นที่ของมหาวิทยาลัยทั้ง 4 แห่ง ให้เป็นมหาวิทยาลัยที่มีคุณภาพ</w:t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และเป็นแหล่งพัฒนาทรัพยากรมนุษย์ของท้องถิ่น</w:t>
      </w:r>
    </w:p>
    <w:p w:rsidR="0078737A" w:rsidRPr="00246171" w:rsidRDefault="0078737A" w:rsidP="0078737A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246171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246171">
        <w:rPr>
          <w:rFonts w:ascii="TH SarabunPSK" w:hAnsi="TH SarabunPSK" w:cs="TH SarabunPSK"/>
          <w:szCs w:val="32"/>
          <w:cs/>
        </w:rPr>
        <w:t xml:space="preserve"> </w:t>
      </w:r>
    </w:p>
    <w:p w:rsidR="003A73EA" w:rsidRPr="003A73EA" w:rsidRDefault="003A73EA" w:rsidP="002125B2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6"/>
        </w:rPr>
      </w:pPr>
      <w:r w:rsidRPr="003A73EA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มหาวิทยาลัยราชภัฏเชียงใหม่ ในเมืองเชียงใหม่</w:t>
      </w:r>
      <w:r w:rsidRPr="003A73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A73EA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Pr="003A73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พื้นที่จัดการศึกษาของคณะวิทยาการจัดการ </w:t>
      </w:r>
      <w:r w:rsidRPr="003A73EA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A73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และระดับบัณฑิตศึกษา </w:t>
      </w:r>
      <w:r w:rsidRPr="003A73E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3A73EA">
        <w:rPr>
          <w:rFonts w:ascii="TH SarabunPSK" w:hAnsi="TH SarabunPSK" w:cs="TH SarabunPSK"/>
          <w:sz w:val="32"/>
          <w:szCs w:val="32"/>
          <w:cs/>
        </w:rPr>
        <w:t>ศูนย์บริการวิชาการเชิงธุรกิจเพื่อการแสวงหา</w:t>
      </w:r>
      <w:r w:rsidRPr="003A73EA">
        <w:rPr>
          <w:rFonts w:ascii="TH SarabunPSK" w:hAnsi="TH SarabunPSK" w:cs="TH SarabunPSK"/>
          <w:spacing w:val="-4"/>
          <w:sz w:val="32"/>
          <w:szCs w:val="32"/>
          <w:cs/>
        </w:rPr>
        <w:t>รายได้ของ</w:t>
      </w:r>
      <w:r w:rsidRPr="003A73EA"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Pr="003A73EA">
        <w:rPr>
          <w:rFonts w:ascii="TH SarabunPSK" w:hAnsi="TH SarabunPSK" w:cs="TH SarabunPSK"/>
          <w:spacing w:val="-4"/>
          <w:sz w:val="32"/>
          <w:szCs w:val="32"/>
          <w:cs/>
        </w:rPr>
        <w:t>หาวิทยาลัย</w:t>
      </w:r>
    </w:p>
    <w:p w:rsidR="003A73EA" w:rsidRPr="00B83B3F" w:rsidRDefault="003A73EA" w:rsidP="002125B2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6"/>
          <w:szCs w:val="40"/>
        </w:rPr>
      </w:pPr>
      <w:r w:rsidRPr="00B83B3F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 ศูนย์แม่สา เป็น</w:t>
      </w:r>
      <w:r w:rsidRPr="00B83B3F">
        <w:rPr>
          <w:rFonts w:ascii="TH SarabunPSK" w:hAnsi="TH SarabunPSK" w:cs="TH SarabunPSK" w:hint="cs"/>
          <w:sz w:val="32"/>
          <w:szCs w:val="32"/>
          <w:cs/>
        </w:rPr>
        <w:t>ศูนย์ฝึกอบรมและบริการวิชาการ</w:t>
      </w:r>
    </w:p>
    <w:p w:rsidR="003A73EA" w:rsidRPr="003A73EA" w:rsidRDefault="003A73EA" w:rsidP="002125B2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6"/>
        </w:rPr>
      </w:pPr>
      <w:r w:rsidRPr="00B83B3F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 ศูนย์แม่ริม เป็น</w:t>
      </w:r>
      <w:r w:rsidRPr="00B83B3F">
        <w:rPr>
          <w:rFonts w:ascii="TH SarabunPSK" w:hAnsi="TH SarabunPSK" w:cs="TH SarabunPSK" w:hint="cs"/>
          <w:sz w:val="32"/>
          <w:szCs w:val="32"/>
          <w:cs/>
        </w:rPr>
        <w:t>พื้นที่หลัก</w:t>
      </w:r>
      <w:r w:rsidRPr="00B83B3F">
        <w:rPr>
          <w:rFonts w:ascii="TH SarabunPSK" w:hAnsi="TH SarabunPSK" w:cs="TH SarabunPSK"/>
          <w:sz w:val="32"/>
          <w:szCs w:val="32"/>
        </w:rPr>
        <w:t xml:space="preserve"> (Main Campus) </w:t>
      </w:r>
      <w:r w:rsidRPr="00B83B3F">
        <w:rPr>
          <w:rFonts w:ascii="TH SarabunPSK" w:hAnsi="TH SarabunPSK" w:cs="TH SarabunPSK"/>
          <w:sz w:val="32"/>
          <w:szCs w:val="32"/>
          <w:cs/>
        </w:rPr>
        <w:t>ศูนย์กลาง</w:t>
      </w:r>
      <w:r w:rsidRPr="003A73EA">
        <w:rPr>
          <w:rFonts w:ascii="TH SarabunPSK" w:hAnsi="TH SarabunPSK" w:cs="TH SarabunPSK"/>
          <w:sz w:val="32"/>
          <w:szCs w:val="32"/>
          <w:cs/>
        </w:rPr>
        <w:t xml:space="preserve">ของการบริหารจัดการ การจัดการศึกษา และการบริการวิชาการของมหาวิทยาลัย </w:t>
      </w:r>
    </w:p>
    <w:p w:rsidR="0078737A" w:rsidRPr="003A73EA" w:rsidRDefault="003A73EA" w:rsidP="002125B2">
      <w:pPr>
        <w:pStyle w:val="ListParagraph"/>
        <w:numPr>
          <w:ilvl w:val="0"/>
          <w:numId w:val="12"/>
        </w:numPr>
        <w:tabs>
          <w:tab w:val="left" w:pos="360"/>
          <w:tab w:val="left" w:pos="1152"/>
        </w:tabs>
        <w:spacing w:after="0" w:line="240" w:lineRule="auto"/>
        <w:ind w:left="360"/>
        <w:rPr>
          <w:rFonts w:ascii="TH SarabunPSK" w:hAnsi="TH SarabunPSK" w:cs="TH SarabunPSK"/>
          <w:szCs w:val="32"/>
        </w:rPr>
      </w:pPr>
      <w:r w:rsidRPr="003A73EA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Pr="003A73EA">
        <w:rPr>
          <w:rFonts w:ascii="TH SarabunPSK" w:hAnsi="TH SarabunPSK" w:cs="TH SarabunPSK" w:hint="cs"/>
          <w:sz w:val="32"/>
          <w:szCs w:val="32"/>
          <w:cs/>
        </w:rPr>
        <w:t>เ</w:t>
      </w:r>
      <w:r w:rsidRPr="003A73EA">
        <w:rPr>
          <w:rFonts w:ascii="TH SarabunPSK" w:hAnsi="TH SarabunPSK" w:cs="TH SarabunPSK"/>
          <w:sz w:val="32"/>
          <w:szCs w:val="32"/>
          <w:cs/>
        </w:rPr>
        <w:t>ชียงใหม่</w:t>
      </w:r>
      <w:r w:rsidRPr="003A7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3EA">
        <w:rPr>
          <w:rFonts w:ascii="TH SarabunPSK" w:hAnsi="TH SarabunPSK" w:cs="TH SarabunPSK"/>
          <w:sz w:val="32"/>
          <w:szCs w:val="32"/>
          <w:cs/>
        </w:rPr>
        <w:t>ศูนย์แม่ฮ่องสอน</w:t>
      </w:r>
      <w:r w:rsidRPr="003A7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3EA">
        <w:rPr>
          <w:rFonts w:ascii="TH SarabunPSK" w:hAnsi="TH SarabunPSK" w:cs="TH SarabunPSK"/>
          <w:sz w:val="32"/>
          <w:szCs w:val="32"/>
          <w:cs/>
        </w:rPr>
        <w:t>เป็นสถาบันเพื่อสร้างโอกาสทางการศึกษาของจังหวัดแม่ฮ่องสอน</w:t>
      </w:r>
    </w:p>
    <w:p w:rsidR="003A73EA" w:rsidRPr="00A971B1" w:rsidRDefault="003A73EA" w:rsidP="003A73EA">
      <w:pPr>
        <w:pStyle w:val="ListParagraph1"/>
        <w:tabs>
          <w:tab w:val="left" w:pos="360"/>
          <w:tab w:val="left" w:pos="1152"/>
        </w:tabs>
        <w:ind w:left="360" w:hanging="360"/>
        <w:jc w:val="left"/>
        <w:rPr>
          <w:rFonts w:ascii="TH SarabunPSK" w:hAnsi="TH SarabunPSK" w:cs="TH SarabunPSK"/>
          <w:sz w:val="22"/>
          <w:szCs w:val="32"/>
        </w:rPr>
      </w:pPr>
    </w:p>
    <w:tbl>
      <w:tblPr>
        <w:tblW w:w="52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985"/>
        <w:gridCol w:w="1029"/>
        <w:gridCol w:w="1079"/>
        <w:gridCol w:w="1824"/>
      </w:tblGrid>
      <w:tr w:rsidR="009254D0" w:rsidRPr="00246171" w:rsidTr="00246171">
        <w:trPr>
          <w:tblHeader/>
          <w:jc w:val="center"/>
        </w:trPr>
        <w:tc>
          <w:tcPr>
            <w:tcW w:w="2449" w:type="pct"/>
            <w:vMerge w:val="restart"/>
            <w:shd w:val="clear" w:color="auto" w:fill="92CDDC" w:themeFill="accent5" w:themeFillTint="99"/>
            <w:vAlign w:val="center"/>
          </w:tcPr>
          <w:p w:rsidR="009254D0" w:rsidRPr="00246171" w:rsidRDefault="009254D0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617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24617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45" w:type="pct"/>
            <w:gridSpan w:val="2"/>
            <w:shd w:val="clear" w:color="auto" w:fill="92CDDC" w:themeFill="accent5" w:themeFillTint="99"/>
          </w:tcPr>
          <w:p w:rsidR="009254D0" w:rsidRPr="00246171" w:rsidRDefault="009254D0" w:rsidP="00F40B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</w:t>
            </w:r>
            <w:r w:rsidR="00F40B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560" w:type="pct"/>
            <w:vMerge w:val="restart"/>
            <w:shd w:val="clear" w:color="auto" w:fill="92CDDC" w:themeFill="accent5" w:themeFillTint="99"/>
            <w:vAlign w:val="center"/>
          </w:tcPr>
          <w:p w:rsidR="009254D0" w:rsidRPr="009254D0" w:rsidRDefault="009254D0" w:rsidP="002A2DC0">
            <w:pPr>
              <w:spacing w:after="0" w:line="240" w:lineRule="auto"/>
              <w:ind w:left="-10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ไม่บรรลุ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9254D0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4F"/>
            </w:r>
            <w:r w:rsidRPr="00956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46" w:type="pct"/>
            <w:vMerge w:val="restart"/>
            <w:shd w:val="clear" w:color="auto" w:fill="92CDDC" w:themeFill="accent5" w:themeFillTint="99"/>
            <w:vAlign w:val="center"/>
          </w:tcPr>
          <w:p w:rsidR="009254D0" w:rsidRPr="00246171" w:rsidRDefault="009254D0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 w:rsidRPr="002461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246171" w:rsidRPr="00246171" w:rsidTr="00246171">
        <w:trPr>
          <w:tblHeader/>
          <w:jc w:val="center"/>
        </w:trPr>
        <w:tc>
          <w:tcPr>
            <w:tcW w:w="2449" w:type="pct"/>
            <w:vMerge/>
            <w:shd w:val="clear" w:color="auto" w:fill="92CDDC" w:themeFill="accent5" w:themeFillTint="99"/>
            <w:vAlign w:val="center"/>
          </w:tcPr>
          <w:p w:rsidR="00246171" w:rsidRPr="00246171" w:rsidRDefault="00246171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1" w:type="pct"/>
            <w:shd w:val="clear" w:color="auto" w:fill="92CDDC" w:themeFill="accent5" w:themeFillTint="99"/>
          </w:tcPr>
          <w:p w:rsidR="00246171" w:rsidRPr="00246171" w:rsidRDefault="00246171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34" w:type="pct"/>
            <w:shd w:val="clear" w:color="auto" w:fill="92CDDC" w:themeFill="accent5" w:themeFillTint="99"/>
          </w:tcPr>
          <w:p w:rsidR="00246171" w:rsidRPr="00246171" w:rsidRDefault="00246171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60" w:type="pct"/>
            <w:vMerge/>
            <w:shd w:val="clear" w:color="auto" w:fill="92CDDC" w:themeFill="accent5" w:themeFillTint="99"/>
          </w:tcPr>
          <w:p w:rsidR="00246171" w:rsidRPr="00246171" w:rsidRDefault="00246171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6" w:type="pct"/>
            <w:vMerge/>
            <w:shd w:val="clear" w:color="auto" w:fill="92CDDC" w:themeFill="accent5" w:themeFillTint="99"/>
            <w:vAlign w:val="center"/>
          </w:tcPr>
          <w:p w:rsidR="00246171" w:rsidRPr="00246171" w:rsidRDefault="00246171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1954" w:rsidRPr="009565E9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B1954" w:rsidRPr="00F41E57" w:rsidRDefault="00F41E57" w:rsidP="002125B2">
            <w:pPr>
              <w:pStyle w:val="ListParagraph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15" w:hanging="18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ม</w:t>
            </w:r>
            <w:r w:rsidRPr="00915336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หาวิทยาลัยราชภัฏเชียงใหม่ ในเมืองเชียงใหม่เป็น</w:t>
            </w:r>
            <w:r w:rsidRPr="00915336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พื้นที่</w:t>
            </w:r>
            <w:r w:rsidRPr="00F41E5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จัดการศึกษาของคณะวิทยาการจัดการ และระดับบัณฑิตศึกษา</w:t>
            </w:r>
            <w:r w:rsidRPr="00F41E5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br/>
            </w:r>
            <w:r w:rsidRPr="00F41E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</w:t>
            </w:r>
            <w:r w:rsidRPr="00F41E57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ศูนย์บริการวิชาการเชิงธุรกิจ เพื่อการแสวงหา</w:t>
            </w:r>
            <w:r w:rsidRPr="00F41E5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รายได้ของ</w:t>
            </w:r>
            <w:r w:rsidRPr="00F41E5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ม</w:t>
            </w:r>
            <w:r w:rsidRPr="00F41E5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หาวิทยาลัย</w:t>
            </w:r>
          </w:p>
        </w:tc>
      </w:tr>
      <w:tr w:rsidR="00F41E57" w:rsidRPr="009565E9" w:rsidTr="00EC7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7" w:rsidRPr="0054504B" w:rsidRDefault="00F41E57" w:rsidP="002125B2">
            <w:pPr>
              <w:pStyle w:val="ListParagraph"/>
              <w:numPr>
                <w:ilvl w:val="1"/>
                <w:numId w:val="10"/>
              </w:numPr>
              <w:tabs>
                <w:tab w:val="left" w:pos="468"/>
              </w:tabs>
              <w:spacing w:after="0" w:line="240" w:lineRule="auto"/>
              <w:ind w:left="468" w:hanging="324"/>
              <w:rPr>
                <w:rFonts w:ascii="TH SarabunPSK" w:hAnsi="TH SarabunPSK" w:cs="TH SarabunPSK"/>
                <w:sz w:val="28"/>
              </w:rPr>
            </w:pPr>
            <w:r w:rsidRPr="0054504B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</w:t>
            </w:r>
            <w:r w:rsidRPr="0054504B">
              <w:rPr>
                <w:rFonts w:ascii="TH SarabunPSK" w:hAnsi="TH SarabunPSK" w:cs="TH SarabunPSK" w:hint="cs"/>
                <w:sz w:val="28"/>
                <w:cs/>
              </w:rPr>
              <w:t>ดำเนินงานตาม</w:t>
            </w:r>
            <w:r w:rsidR="008F15A3">
              <w:rPr>
                <w:rFonts w:ascii="TH SarabunPSK" w:hAnsi="TH SarabunPSK" w:cs="TH SarabunPSK"/>
                <w:sz w:val="28"/>
              </w:rPr>
              <w:t xml:space="preserve"> ROAD MAP</w:t>
            </w:r>
            <w:r w:rsidR="008F15A3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57" w:rsidRPr="00EC75E1" w:rsidRDefault="00F41E57" w:rsidP="001B50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 w:rsidRPr="00EC75E1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7" w:rsidRPr="009565E9" w:rsidRDefault="00F41E57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7" w:rsidRPr="009565E9" w:rsidRDefault="00F41E57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7" w:rsidRPr="009565E9" w:rsidRDefault="00F41E57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954" w:rsidRPr="00AC25B9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B1954" w:rsidRPr="00EC75E1" w:rsidRDefault="003A73EA" w:rsidP="002125B2">
            <w:pPr>
              <w:pStyle w:val="ListParagraph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15" w:hanging="187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EC75E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มหาวิทยาลัยราชภัฏเชียงใหม่</w:t>
            </w:r>
            <w:r w:rsidRPr="00EC75E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EC75E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ศูนย์แม่สา เป็น</w:t>
            </w:r>
            <w:r w:rsidRPr="00EC75E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ศูนย์ฝึกอบรมและบริการวิชาการ </w:t>
            </w:r>
          </w:p>
        </w:tc>
      </w:tr>
      <w:tr w:rsidR="003A73EA" w:rsidRPr="009565E9" w:rsidTr="00EC7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A" w:rsidRPr="00EB1954" w:rsidRDefault="003A73EA" w:rsidP="002125B2">
            <w:pPr>
              <w:pStyle w:val="ListParagraph"/>
              <w:numPr>
                <w:ilvl w:val="1"/>
                <w:numId w:val="10"/>
              </w:numPr>
              <w:tabs>
                <w:tab w:val="left" w:pos="468"/>
              </w:tabs>
              <w:spacing w:after="0" w:line="240" w:lineRule="auto"/>
              <w:ind w:left="468" w:hanging="324"/>
              <w:rPr>
                <w:rFonts w:ascii="TH SarabunPSK" w:eastAsia="Times New Roman" w:hAnsi="TH SarabunPSK" w:cs="TH SarabunPSK"/>
                <w:sz w:val="28"/>
              </w:rPr>
            </w:pPr>
            <w:r w:rsidRPr="00EB1954">
              <w:rPr>
                <w:rFonts w:ascii="TH SarabunPSK" w:hAnsi="TH SarabunPSK" w:cs="TH SarabunPSK"/>
                <w:sz w:val="28"/>
                <w:cs/>
              </w:rPr>
              <w:t xml:space="preserve">ระดับความสำเร็จในการดำเนินการตาม </w:t>
            </w:r>
            <w:r w:rsidRPr="00EB1954">
              <w:rPr>
                <w:rFonts w:ascii="TH SarabunPSK" w:hAnsi="TH SarabunPSK" w:cs="TH SarabunPSK"/>
                <w:sz w:val="28"/>
              </w:rPr>
              <w:t>MAESA Road Map</w:t>
            </w:r>
            <w:r w:rsidR="008F15A3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EA" w:rsidRPr="00301DF8" w:rsidRDefault="003A73EA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 w:rsidRPr="00915336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A" w:rsidRPr="009565E9" w:rsidRDefault="003A73EA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A" w:rsidRPr="009565E9" w:rsidRDefault="003A73EA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A" w:rsidRPr="009565E9" w:rsidRDefault="003A73EA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9565E9" w:rsidTr="001B5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C" w:rsidRPr="001B508C" w:rsidRDefault="001B508C" w:rsidP="002125B2">
            <w:pPr>
              <w:pStyle w:val="ListParagraph"/>
              <w:numPr>
                <w:ilvl w:val="1"/>
                <w:numId w:val="10"/>
              </w:numPr>
              <w:tabs>
                <w:tab w:val="left" w:pos="468"/>
              </w:tabs>
              <w:spacing w:after="0" w:line="240" w:lineRule="auto"/>
              <w:ind w:left="468" w:hanging="324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 w:colFirst="3" w:colLast="3"/>
            <w:r w:rsidRPr="00915336">
              <w:rPr>
                <w:rFonts w:ascii="TH SarabunPSK" w:hAnsi="TH SarabunPSK" w:cs="TH SarabunPSK" w:hint="cs"/>
                <w:sz w:val="28"/>
                <w:cs/>
              </w:rPr>
              <w:t>จำนวนครั้งในการให้บริการฝึกอบรม</w:t>
            </w:r>
            <w:r w:rsidRPr="001B508C">
              <w:rPr>
                <w:rFonts w:ascii="TH SarabunPSK" w:hAnsi="TH SarabunPSK" w:cs="TH SarabunPSK" w:hint="cs"/>
                <w:sz w:val="28"/>
                <w:cs/>
              </w:rPr>
              <w:t>และปฏิบัติการ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508C" w:rsidRPr="00915336" w:rsidRDefault="001B508C" w:rsidP="001B50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0"/>
      <w:tr w:rsidR="00246171" w:rsidRPr="00246171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6171" w:rsidRPr="00AC25B9" w:rsidRDefault="003A73EA" w:rsidP="002125B2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ind w:left="252" w:right="-115" w:hanging="288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A73E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มหาวิทยาลัยราชภัฏเชียงใหม่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A73EA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ศูนย์แม่ริม เป็น</w:t>
            </w:r>
            <w:r w:rsidRPr="003A73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พื้นที่หลัก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A73EA">
              <w:rPr>
                <w:rFonts w:ascii="TH SarabunPSK" w:hAnsi="TH SarabunPSK" w:cs="TH SarabunPSK"/>
                <w:b/>
                <w:bCs/>
                <w:sz w:val="28"/>
              </w:rPr>
              <w:t xml:space="preserve">(Main Campus) </w:t>
            </w:r>
            <w:r w:rsidRPr="003A73EA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ศูนย์กลางของการบริหารจัดการ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57B6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การจัดการศึกษา</w:t>
            </w:r>
            <w:r w:rsidRPr="003A73EA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และการบริการวิชาการ</w:t>
            </w:r>
            <w:r w:rsidRPr="00FF49E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ของมหาวิทยาลัย</w:t>
            </w:r>
          </w:p>
        </w:tc>
      </w:tr>
      <w:tr w:rsidR="00EB1954" w:rsidRPr="009565E9" w:rsidTr="00EB19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6"/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54" w:rsidRPr="0054504B" w:rsidRDefault="00EB1954" w:rsidP="002125B2">
            <w:pPr>
              <w:pStyle w:val="ListParagraph"/>
              <w:numPr>
                <w:ilvl w:val="1"/>
                <w:numId w:val="10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ระดับความ</w:t>
            </w:r>
            <w:r w:rsidRPr="00FF49E9">
              <w:rPr>
                <w:rFonts w:ascii="TH SarabunPSK" w:hAnsi="TH SarabunPSK" w:cs="TH SarabunPSK"/>
                <w:sz w:val="28"/>
                <w:cs/>
              </w:rPr>
              <w:t>พึงพอใจของผู้มีส่วนเกี่ยวข้อง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54" w:rsidRPr="00301DF8" w:rsidRDefault="00EB1954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&gt;3.51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54" w:rsidRPr="009565E9" w:rsidRDefault="00EB1954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54" w:rsidRPr="009565E9" w:rsidRDefault="00EB1954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54" w:rsidRPr="009565E9" w:rsidRDefault="00EB1954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73EA" w:rsidRPr="009565E9" w:rsidTr="00EC75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A" w:rsidRPr="00915336" w:rsidRDefault="003A73EA" w:rsidP="002125B2">
            <w:pPr>
              <w:pStyle w:val="ListParagraph"/>
              <w:numPr>
                <w:ilvl w:val="1"/>
                <w:numId w:val="10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ดำเนินงานตาม</w:t>
            </w:r>
            <w:r w:rsidRPr="00915336">
              <w:rPr>
                <w:rFonts w:ascii="TH SarabunPSK" w:hAnsi="TH SarabunPSK" w:cs="TH SarabunPSK"/>
                <w:sz w:val="28"/>
              </w:rPr>
              <w:t xml:space="preserve"> MAERIM Road Map</w:t>
            </w:r>
            <w:r w:rsidR="008F15A3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EA" w:rsidRPr="00301DF8" w:rsidRDefault="003A73EA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 w:rsidRPr="00915336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A" w:rsidRPr="009565E9" w:rsidRDefault="003A73EA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A" w:rsidRPr="009565E9" w:rsidRDefault="003A73EA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A" w:rsidRPr="009565E9" w:rsidRDefault="003A73EA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9565E9" w:rsidTr="001B5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15336" w:rsidRDefault="001B508C" w:rsidP="002125B2">
            <w:pPr>
              <w:pStyle w:val="ListParagraph"/>
              <w:numPr>
                <w:ilvl w:val="1"/>
                <w:numId w:val="10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ความพึงพอใจของประชาชน</w:t>
            </w:r>
            <w:r w:rsidRPr="004003ED">
              <w:rPr>
                <w:rFonts w:ascii="TH SarabunPSK" w:hAnsi="TH SarabunPSK" w:cs="TH SarabunPSK" w:hint="cs"/>
                <w:sz w:val="28"/>
                <w:cs/>
              </w:rPr>
              <w:t>และผู้มีส่วนได้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4003ED">
              <w:rPr>
                <w:rFonts w:ascii="TH SarabunPSK" w:hAnsi="TH SarabunPSK" w:cs="TH SarabunPSK" w:hint="cs"/>
                <w:sz w:val="28"/>
                <w:cs/>
              </w:rPr>
              <w:t>ส่วนเสีย เกี่ยวกับ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1B508C">
              <w:rPr>
                <w:rFonts w:ascii="TH SarabunPSK" w:hAnsi="TH SarabunPSK" w:cs="TH SarabunPSK" w:hint="cs"/>
                <w:sz w:val="28"/>
                <w:cs/>
              </w:rPr>
              <w:t>จัดการศึกษาของมหาวิทยาลัย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08C" w:rsidRPr="00915336" w:rsidRDefault="001B508C" w:rsidP="001B50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246171" w:rsidTr="00246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B508C" w:rsidRPr="00AC25B9" w:rsidRDefault="001B508C" w:rsidP="002125B2">
            <w:pPr>
              <w:pStyle w:val="ListParagraph"/>
              <w:numPr>
                <w:ilvl w:val="0"/>
                <w:numId w:val="10"/>
              </w:numPr>
              <w:tabs>
                <w:tab w:val="left" w:pos="163"/>
              </w:tabs>
              <w:spacing w:after="0" w:line="240" w:lineRule="auto"/>
              <w:ind w:left="115" w:hanging="18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15336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มหาวิทยาลัยราชภัฏ</w:t>
            </w:r>
            <w:r w:rsidRPr="009153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</w:t>
            </w:r>
            <w:r w:rsidRPr="00915336">
              <w:rPr>
                <w:rFonts w:ascii="TH SarabunPSK" w:hAnsi="TH SarabunPSK" w:cs="TH SarabunPSK"/>
                <w:b/>
                <w:bCs/>
                <w:sz w:val="28"/>
                <w:cs/>
              </w:rPr>
              <w:t>ชียงใหม่ศูนย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์แม่ฮ่องสอนเป็นสถาบันเพื่อสร้าง</w:t>
            </w:r>
            <w:r w:rsidRPr="00915336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โอกาสทางการศึกษาของจังหวัดแม่ฮ่องสอน</w:t>
            </w:r>
          </w:p>
        </w:tc>
      </w:tr>
      <w:tr w:rsidR="001B508C" w:rsidRPr="009565E9" w:rsidTr="00EB19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15336" w:rsidRDefault="001B508C" w:rsidP="002125B2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ระดับความสำเร็จในการดำเนินงานตาม</w:t>
            </w:r>
            <w:r w:rsidRPr="00915336">
              <w:rPr>
                <w:rFonts w:ascii="TH SarabunPSK" w:hAnsi="TH SarabunPSK" w:cs="TH SarabunPSK"/>
                <w:sz w:val="28"/>
              </w:rPr>
              <w:t>MEAHONGSON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15336">
              <w:rPr>
                <w:rFonts w:ascii="TH SarabunPSK" w:hAnsi="TH SarabunPSK" w:cs="TH SarabunPSK"/>
                <w:sz w:val="28"/>
              </w:rPr>
              <w:t>Road Map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301DF8" w:rsidRDefault="001B508C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/>
                <w:spacing w:val="-10"/>
                <w:sz w:val="28"/>
              </w:rPr>
              <w:t>4.00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9565E9" w:rsidTr="001B5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15336" w:rsidRDefault="001B508C" w:rsidP="002125B2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ความพึงพอใจของประชาชนและผู้มีส่วนได้ส่วนเสีย เกี่ยวกับ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1B508C">
              <w:rPr>
                <w:rFonts w:ascii="TH SarabunPSK" w:hAnsi="TH SarabunPSK" w:cs="TH SarabunPSK" w:hint="cs"/>
                <w:sz w:val="28"/>
                <w:cs/>
              </w:rPr>
              <w:t>จัดการศึกษาของวิทยาลัยแ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ม่ฮ่องสอ</w:t>
            </w:r>
            <w:r w:rsidRPr="001B508C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508C" w:rsidRPr="00915336" w:rsidRDefault="001B508C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C" w:rsidRPr="009565E9" w:rsidRDefault="001B508C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78737A" w:rsidRDefault="000B4268" w:rsidP="002125B2">
      <w:pPr>
        <w:pStyle w:val="ListParagraph1"/>
        <w:numPr>
          <w:ilvl w:val="0"/>
          <w:numId w:val="14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125B2">
      <w:pPr>
        <w:pStyle w:val="ListParagraph1"/>
        <w:numPr>
          <w:ilvl w:val="0"/>
          <w:numId w:val="14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125B2">
      <w:pPr>
        <w:pStyle w:val="ListParagraph1"/>
        <w:numPr>
          <w:ilvl w:val="0"/>
          <w:numId w:val="14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7130B8" w:rsidRDefault="007130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E32E3" w:rsidRPr="006848B3" w:rsidRDefault="003E32E3" w:rsidP="003E32E3">
      <w:pPr>
        <w:tabs>
          <w:tab w:val="left" w:pos="1440"/>
        </w:tabs>
        <w:spacing w:after="120" w:line="240" w:lineRule="auto"/>
        <w:ind w:left="1440" w:hanging="1440"/>
        <w:jc w:val="thaiDistribute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พัฒนาระบบการบริหาร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มหาวิทยาลัยให้มีประสิทธิภาพ</w:t>
      </w:r>
    </w:p>
    <w:p w:rsidR="003E32E3" w:rsidRPr="00F46E87" w:rsidRDefault="003E32E3" w:rsidP="003E32E3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F46E87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F46E87">
        <w:rPr>
          <w:rFonts w:ascii="TH SarabunPSK" w:hAnsi="TH SarabunPSK" w:cs="TH SarabunPSK"/>
          <w:szCs w:val="32"/>
          <w:cs/>
        </w:rPr>
        <w:t xml:space="preserve"> </w:t>
      </w:r>
    </w:p>
    <w:p w:rsidR="003E32E3" w:rsidRDefault="003A73EA" w:rsidP="003A73EA">
      <w:pPr>
        <w:spacing w:after="0" w:line="240" w:lineRule="auto"/>
        <w:ind w:firstLine="360"/>
        <w:rPr>
          <w:rFonts w:ascii="TH SarabunPSK" w:eastAsia="Times New Roman" w:hAnsi="TH SarabunPSK" w:cs="TH SarabunPSK"/>
          <w:szCs w:val="32"/>
        </w:rPr>
      </w:pPr>
      <w:r w:rsidRPr="00B83B3F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B83B3F">
        <w:rPr>
          <w:rFonts w:ascii="TH SarabunPSK" w:eastAsia="Times New Roman" w:hAnsi="TH SarabunPSK" w:cs="TH SarabunPSK" w:hint="cs"/>
          <w:sz w:val="32"/>
          <w:szCs w:val="32"/>
          <w:cs/>
        </w:rPr>
        <w:t>มุ่งเน้นการ</w:t>
      </w:r>
      <w:r w:rsidRPr="00B83B3F">
        <w:rPr>
          <w:rFonts w:ascii="TH SarabunPSK" w:eastAsia="Times New Roman" w:hAnsi="TH SarabunPSK" w:cs="TH SarabunPSK"/>
          <w:sz w:val="32"/>
          <w:szCs w:val="32"/>
          <w:cs/>
        </w:rPr>
        <w:t>บริหาร</w:t>
      </w:r>
      <w:r w:rsidRPr="00B83B3F">
        <w:rPr>
          <w:rFonts w:ascii="TH SarabunPSK" w:eastAsia="Times New Roman" w:hAnsi="TH SarabunPSK" w:cs="TH SarabunPSK" w:hint="cs"/>
          <w:sz w:val="32"/>
          <w:szCs w:val="32"/>
          <w:cs/>
        </w:rPr>
        <w:t>งานอย่างเป็นระบบ</w:t>
      </w:r>
      <w:r w:rsidRPr="00B83B3F">
        <w:rPr>
          <w:rFonts w:ascii="TH SarabunPSK" w:eastAsia="Times New Roman" w:hAnsi="TH SarabunPSK" w:cs="TH SarabunPSK"/>
          <w:sz w:val="32"/>
          <w:szCs w:val="32"/>
          <w:cs/>
        </w:rPr>
        <w:t>ตามหลัก</w:t>
      </w:r>
      <w:r w:rsidRPr="00B83B3F">
        <w:rPr>
          <w:rFonts w:ascii="TH SarabunPSK" w:eastAsia="Times New Roman" w:hAnsi="TH SarabunPSK" w:cs="TH SarabunPSK" w:hint="cs"/>
          <w:sz w:val="32"/>
          <w:szCs w:val="32"/>
          <w:cs/>
        </w:rPr>
        <w:t>ธรรมาภิบาล</w:t>
      </w:r>
    </w:p>
    <w:p w:rsidR="003E32E3" w:rsidRPr="003E32E3" w:rsidRDefault="003E32E3" w:rsidP="003E32E3">
      <w:pPr>
        <w:spacing w:after="0" w:line="240" w:lineRule="auto"/>
        <w:rPr>
          <w:rFonts w:ascii="TH SarabunPSK" w:eastAsia="Times New Roman" w:hAnsi="TH SarabunPSK" w:cs="TH SarabunPSK"/>
          <w:szCs w:val="32"/>
        </w:rPr>
      </w:pP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937"/>
        <w:gridCol w:w="1042"/>
        <w:gridCol w:w="1069"/>
        <w:gridCol w:w="1814"/>
      </w:tblGrid>
      <w:tr w:rsidR="005E4F3D" w:rsidRPr="009565E9" w:rsidTr="005E4F3D">
        <w:trPr>
          <w:tblHeader/>
          <w:jc w:val="center"/>
        </w:trPr>
        <w:tc>
          <w:tcPr>
            <w:tcW w:w="2462" w:type="pct"/>
            <w:vMerge w:val="restart"/>
            <w:shd w:val="clear" w:color="auto" w:fill="92CDDC" w:themeFill="accent5" w:themeFillTint="99"/>
            <w:vAlign w:val="center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1B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9565E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33" w:type="pct"/>
            <w:gridSpan w:val="2"/>
            <w:shd w:val="clear" w:color="auto" w:fill="92CDDC" w:themeFill="accent5" w:themeFillTint="99"/>
            <w:vAlign w:val="center"/>
          </w:tcPr>
          <w:p w:rsidR="005E4F3D" w:rsidRPr="009565E9" w:rsidRDefault="005E4F3D" w:rsidP="003A73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</w:t>
            </w:r>
            <w:r w:rsidR="003A73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558" w:type="pct"/>
            <w:vMerge w:val="restart"/>
            <w:shd w:val="clear" w:color="auto" w:fill="92CDDC" w:themeFill="accent5" w:themeFillTint="99"/>
            <w:vAlign w:val="center"/>
          </w:tcPr>
          <w:p w:rsidR="009254D0" w:rsidRPr="009254D0" w:rsidRDefault="005E4F3D" w:rsidP="009254D0">
            <w:pPr>
              <w:spacing w:after="0" w:line="240" w:lineRule="auto"/>
              <w:ind w:left="-10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(บรรลุ</w:t>
            </w:r>
            <w:r w:rsidR="009254D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9254D0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50"/>
            </w:r>
            <w:r w:rsidR="009254D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9254D0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="009254D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565E9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ไม่บรรลุ</w:t>
            </w:r>
            <w:r w:rsidR="009254D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9254D0" w:rsidRPr="009254D0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4F"/>
            </w:r>
            <w:r w:rsidRPr="009565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47" w:type="pct"/>
            <w:vMerge w:val="restart"/>
            <w:shd w:val="clear" w:color="auto" w:fill="92CDDC" w:themeFill="accent5" w:themeFillTint="99"/>
            <w:vAlign w:val="center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5E4F3D" w:rsidRPr="009565E9" w:rsidTr="005E4F3D">
        <w:trPr>
          <w:tblHeader/>
          <w:jc w:val="center"/>
        </w:trPr>
        <w:tc>
          <w:tcPr>
            <w:tcW w:w="2462" w:type="pct"/>
            <w:vMerge/>
            <w:shd w:val="clear" w:color="auto" w:fill="92CDDC" w:themeFill="accent5" w:themeFillTint="99"/>
            <w:vAlign w:val="center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9" w:type="pct"/>
            <w:shd w:val="clear" w:color="auto" w:fill="92CDDC" w:themeFill="accent5" w:themeFillTint="99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44" w:type="pct"/>
            <w:shd w:val="clear" w:color="auto" w:fill="92CDDC" w:themeFill="accent5" w:themeFillTint="99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558" w:type="pct"/>
            <w:vMerge/>
            <w:shd w:val="clear" w:color="auto" w:fill="92CDDC" w:themeFill="accent5" w:themeFillTint="99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7" w:type="pct"/>
            <w:vMerge/>
            <w:shd w:val="clear" w:color="auto" w:fill="92CDDC" w:themeFill="accent5" w:themeFillTint="99"/>
            <w:vAlign w:val="center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4F3D" w:rsidRPr="009565E9" w:rsidTr="005E4F3D">
        <w:trPr>
          <w:tblHeader/>
          <w:jc w:val="center"/>
        </w:trPr>
        <w:tc>
          <w:tcPr>
            <w:tcW w:w="5000" w:type="pct"/>
            <w:gridSpan w:val="5"/>
            <w:shd w:val="clear" w:color="auto" w:fill="DAEEF3" w:themeFill="accent5" w:themeFillTint="33"/>
            <w:vAlign w:val="center"/>
          </w:tcPr>
          <w:p w:rsidR="005E4F3D" w:rsidRPr="009565E9" w:rsidRDefault="003A73EA" w:rsidP="005E4F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3EA">
              <w:rPr>
                <w:rFonts w:ascii="TH SarabunPSK" w:eastAsia="Times New Roman" w:hAnsi="TH SarabunPSK" w:cs="TH SarabunPSK"/>
                <w:b/>
                <w:bCs/>
                <w:sz w:val="20"/>
                <w:cs/>
              </w:rPr>
              <w:t>มหาวิทยาลัย</w:t>
            </w:r>
            <w:r w:rsidRPr="003A73EA">
              <w:rPr>
                <w:rFonts w:ascii="TH SarabunPSK" w:eastAsia="Times New Roman" w:hAnsi="TH SarabunPSK" w:cs="TH SarabunPSK" w:hint="cs"/>
                <w:b/>
                <w:bCs/>
                <w:sz w:val="20"/>
                <w:cs/>
              </w:rPr>
              <w:t>มุ่งเน้นการ</w:t>
            </w:r>
            <w:r w:rsidRPr="003A73EA">
              <w:rPr>
                <w:rFonts w:ascii="TH SarabunPSK" w:eastAsia="Times New Roman" w:hAnsi="TH SarabunPSK" w:cs="TH SarabunPSK"/>
                <w:b/>
                <w:bCs/>
                <w:sz w:val="20"/>
                <w:cs/>
              </w:rPr>
              <w:t>บริหาร</w:t>
            </w:r>
            <w:r w:rsidRPr="003A73EA">
              <w:rPr>
                <w:rFonts w:ascii="TH SarabunPSK" w:eastAsia="Times New Roman" w:hAnsi="TH SarabunPSK" w:cs="TH SarabunPSK" w:hint="cs"/>
                <w:b/>
                <w:bCs/>
                <w:sz w:val="20"/>
                <w:cs/>
              </w:rPr>
              <w:t>งานอย่างเป็นระบบ</w:t>
            </w:r>
            <w:r w:rsidRPr="003A73EA">
              <w:rPr>
                <w:rFonts w:ascii="TH SarabunPSK" w:eastAsia="Times New Roman" w:hAnsi="TH SarabunPSK" w:cs="TH SarabunPSK"/>
                <w:b/>
                <w:bCs/>
                <w:sz w:val="20"/>
                <w:cs/>
              </w:rPr>
              <w:t>ตามหลัก</w:t>
            </w:r>
            <w:r w:rsidRPr="003A73EA">
              <w:rPr>
                <w:rFonts w:ascii="TH SarabunPSK" w:eastAsia="Times New Roman" w:hAnsi="TH SarabunPSK" w:cs="TH SarabunPSK" w:hint="cs"/>
                <w:b/>
                <w:bCs/>
                <w:sz w:val="20"/>
                <w:cs/>
              </w:rPr>
              <w:t>ธรรมาภิบาล</w:t>
            </w:r>
          </w:p>
        </w:tc>
      </w:tr>
      <w:tr w:rsidR="005E4F3D" w:rsidRPr="009565E9" w:rsidTr="0082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Pr="003E32E3" w:rsidRDefault="003A73EA" w:rsidP="002125B2">
            <w:pPr>
              <w:pStyle w:val="ListParagraph"/>
              <w:numPr>
                <w:ilvl w:val="1"/>
                <w:numId w:val="6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ระดับความสำเร็จในการปฏิบัติตามบทบาทหน้าที่ภาวะผู้นำของสภามหาวิทยาลัยและผู้บริหารทุกระดับ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ตามหลักธรรมาภิบาล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Default="005E4F3D" w:rsidP="003E32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&gt;3.51</w:t>
            </w:r>
          </w:p>
          <w:p w:rsidR="005E4F3D" w:rsidRPr="00FB6493" w:rsidRDefault="005E4F3D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D" w:rsidRPr="009565E9" w:rsidRDefault="005E4F3D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F3D" w:rsidRPr="009565E9" w:rsidTr="0082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Pr="003A73EA" w:rsidRDefault="003A73EA" w:rsidP="002125B2">
            <w:pPr>
              <w:pStyle w:val="ListParagraph"/>
              <w:numPr>
                <w:ilvl w:val="1"/>
                <w:numId w:val="6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ระดับความพึงพอใจของบุคลากรและนักศึกษาที่มีต่อการบริหารจัดการของมหาวิทยาลัย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Default="005E4F3D" w:rsidP="003E32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&gt;3.51</w:t>
            </w:r>
          </w:p>
          <w:p w:rsidR="005E4F3D" w:rsidRDefault="005E4F3D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D" w:rsidRPr="009565E9" w:rsidRDefault="005E4F3D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73EA" w:rsidRPr="009565E9" w:rsidTr="0082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A" w:rsidRPr="003A73EA" w:rsidRDefault="003A73EA" w:rsidP="002125B2">
            <w:pPr>
              <w:pStyle w:val="ListParagraph"/>
              <w:numPr>
                <w:ilvl w:val="1"/>
                <w:numId w:val="6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วามสำเร็จของการ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ดำเนินงาน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ผนพัฒนา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หาวิทยาลัยในด้านต่าง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A" w:rsidRPr="00915336" w:rsidRDefault="003A73EA" w:rsidP="003A73EA">
            <w:pPr>
              <w:spacing w:after="0" w:line="240" w:lineRule="auto"/>
              <w:ind w:left="-107" w:right="-71"/>
              <w:jc w:val="center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  <w:r w:rsidRPr="00915336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3</w:t>
            </w:r>
          </w:p>
          <w:p w:rsidR="003A73EA" w:rsidRDefault="003A73EA" w:rsidP="003E32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EA" w:rsidRPr="009565E9" w:rsidRDefault="003A73EA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EA" w:rsidRPr="009565E9" w:rsidRDefault="003A73EA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EA" w:rsidRPr="009565E9" w:rsidRDefault="003A73EA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F3D" w:rsidRPr="009565E9" w:rsidTr="0082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Pr="003A73EA" w:rsidRDefault="003A73EA" w:rsidP="002125B2">
            <w:pPr>
              <w:pStyle w:val="ListParagraph"/>
              <w:numPr>
                <w:ilvl w:val="1"/>
                <w:numId w:val="6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915336">
              <w:rPr>
                <w:rFonts w:ascii="TH SarabunPSK" w:hAnsi="TH SarabunPSK" w:cs="TH SarabunPSK" w:hint="cs"/>
                <w:sz w:val="28"/>
                <w:cs/>
              </w:rPr>
              <w:t>ร้อยละของรายได้ที่เพิ่มขึ้นจากการบริหารจัดการทรัพย์สินของมหาวิทยาลัย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3D" w:rsidRDefault="003A73EA" w:rsidP="003E32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  <w:p w:rsidR="005E4F3D" w:rsidRDefault="005E4F3D" w:rsidP="003E32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D" w:rsidRPr="009565E9" w:rsidRDefault="005E4F3D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3D" w:rsidRPr="009565E9" w:rsidRDefault="005E4F3D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0B4268" w:rsidRDefault="000B4268" w:rsidP="002125B2">
      <w:pPr>
        <w:pStyle w:val="ListParagraph1"/>
        <w:numPr>
          <w:ilvl w:val="0"/>
          <w:numId w:val="17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125B2">
      <w:pPr>
        <w:pStyle w:val="ListParagraph1"/>
        <w:numPr>
          <w:ilvl w:val="0"/>
          <w:numId w:val="17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125B2">
      <w:pPr>
        <w:pStyle w:val="ListParagraph1"/>
        <w:numPr>
          <w:ilvl w:val="0"/>
          <w:numId w:val="17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3E32E3" w:rsidRDefault="003E32E3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057B64" w:rsidRPr="00F134A2" w:rsidRDefault="008F15A3" w:rsidP="00FE5F19">
      <w:pPr>
        <w:pStyle w:val="ListParagraph"/>
        <w:tabs>
          <w:tab w:val="left" w:pos="290"/>
        </w:tabs>
        <w:ind w:left="601" w:right="-108" w:hanging="60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*</w:t>
      </w:r>
      <w:r w:rsidR="00057B64" w:rsidRPr="00F134A2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คำอธิบายเพิ่มเติม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ตัวชี้วัดใน</w:t>
      </w:r>
      <w:r w:rsidR="00057B64" w:rsidRPr="00F134A2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ยุทธศาสตร์ที่ 6</w:t>
      </w:r>
    </w:p>
    <w:p w:rsidR="00FE5F19" w:rsidRPr="00F134A2" w:rsidRDefault="00057B64" w:rsidP="00057B64">
      <w:pPr>
        <w:pStyle w:val="ListParagraph"/>
        <w:tabs>
          <w:tab w:val="left" w:pos="1260"/>
        </w:tabs>
        <w:spacing w:after="0" w:line="240" w:lineRule="auto"/>
        <w:ind w:left="1260" w:right="-108" w:hanging="12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1.1</w:t>
      </w: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34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ระดับความสำเร็จในการดำเนินงานตาม </w:t>
      </w:r>
      <w:r w:rsidRPr="00F134A2">
        <w:rPr>
          <w:rFonts w:ascii="TH SarabunPSK" w:hAnsi="TH SarabunPSK" w:cs="TH SarabunPSK"/>
          <w:b/>
          <w:bCs/>
          <w:sz w:val="32"/>
          <w:szCs w:val="32"/>
        </w:rPr>
        <w:t>ROAD MAP</w:t>
      </w: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</w:t>
      </w:r>
      <w:r w:rsidRPr="00F134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เมืองเชียงใหม่เป็น</w:t>
      </w:r>
      <w:r w:rsidRPr="00F134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พื้นที่จัดการศึกษาของคณะวิทยาการจัดการ และระดับบัณฑิตศึกษา</w:t>
      </w: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F134A2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ศูนย์บริการวิชาการเชิงธุรกิจ เพื่อการแสวงหา</w:t>
      </w:r>
      <w:r w:rsidRPr="00F134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รายได้ของ</w:t>
      </w:r>
      <w:r w:rsidRPr="00F134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</w:t>
      </w:r>
      <w:r w:rsidRPr="00F134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หาวิทยาลัย</w:t>
      </w:r>
    </w:p>
    <w:p w:rsidR="00FE5F19" w:rsidRPr="00F134A2" w:rsidRDefault="00057B64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1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134A2">
        <w:rPr>
          <w:rFonts w:ascii="TH SarabunPSK" w:hAnsi="TH SarabunPSK" w:cs="TH SarabunPSK"/>
          <w:sz w:val="32"/>
          <w:szCs w:val="32"/>
        </w:rPr>
        <w:t xml:space="preserve"> 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674">
        <w:rPr>
          <w:rFonts w:ascii="TH SarabunPSK" w:hAnsi="TH SarabunPSK" w:cs="TH SarabunPSK" w:hint="cs"/>
          <w:sz w:val="32"/>
          <w:szCs w:val="32"/>
          <w:cs/>
        </w:rPr>
        <w:t>/แผน</w:t>
      </w:r>
      <w:r w:rsidRPr="00F134A2">
        <w:rPr>
          <w:rFonts w:ascii="TH SarabunPSK" w:hAnsi="TH SarabunPSK" w:cs="TH SarabunPSK" w:hint="cs"/>
          <w:sz w:val="32"/>
          <w:szCs w:val="32"/>
          <w:cs/>
        </w:rPr>
        <w:t>การพัฒนาพื้นที่</w:t>
      </w:r>
      <w:r w:rsidRPr="00F134A2">
        <w:rPr>
          <w:rFonts w:ascii="TH SarabunPSK" w:hAnsi="TH SarabunPSK" w:cs="TH SarabunPSK"/>
          <w:spacing w:val="-4"/>
          <w:sz w:val="32"/>
          <w:szCs w:val="32"/>
          <w:cs/>
        </w:rPr>
        <w:t>เมืองเชียงใหม่</w:t>
      </w:r>
    </w:p>
    <w:p w:rsidR="00FE5F19" w:rsidRPr="00F134A2" w:rsidRDefault="00057B64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2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>มีการดำเนินงานตาม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50</w:t>
      </w:r>
    </w:p>
    <w:p w:rsidR="00FE5F19" w:rsidRPr="00F134A2" w:rsidRDefault="00057B64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3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 xml:space="preserve">มีการการดำเนินงานตามแผนไม่น้อยกว่าร้อยละ </w:t>
      </w:r>
      <w:r w:rsidR="00FE5F19" w:rsidRPr="00F134A2">
        <w:rPr>
          <w:rFonts w:ascii="TH SarabunPSK" w:hAnsi="TH SarabunPSK" w:cs="TH SarabunPSK"/>
          <w:sz w:val="32"/>
          <w:szCs w:val="32"/>
        </w:rPr>
        <w:t>80</w:t>
      </w:r>
    </w:p>
    <w:p w:rsidR="00FE5F19" w:rsidRPr="00F134A2" w:rsidRDefault="00057B64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4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>มีการติดตามประเมินผล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การพัฒนาพื้นที่ตาม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</w:p>
    <w:p w:rsidR="00FE5F19" w:rsidRPr="00F134A2" w:rsidRDefault="00057B64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>ระดับที่ 5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F134A2">
        <w:rPr>
          <w:rFonts w:ascii="TH SarabunPSK" w:hAnsi="TH SarabunPSK" w:cs="TH SarabunPSK" w:hint="cs"/>
          <w:sz w:val="32"/>
          <w:szCs w:val="32"/>
          <w:cs/>
        </w:rPr>
        <w:t>นำผลการประเมินมา</w:t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F134A2">
        <w:rPr>
          <w:rFonts w:ascii="TH SarabunPSK" w:hAnsi="TH SarabunPSK" w:cs="TH SarabunPSK" w:hint="cs"/>
          <w:sz w:val="32"/>
          <w:szCs w:val="32"/>
          <w:cs/>
        </w:rPr>
        <w:t>และ/หรือวางแผนการดำเนินงานต่อไป</w:t>
      </w:r>
    </w:p>
    <w:p w:rsidR="00FE5F19" w:rsidRPr="00F134A2" w:rsidRDefault="00FE5F19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057B64" w:rsidRPr="00F134A2" w:rsidRDefault="00057B64" w:rsidP="00057B64">
      <w:pPr>
        <w:pStyle w:val="ListParagraph"/>
        <w:tabs>
          <w:tab w:val="left" w:pos="1260"/>
        </w:tabs>
        <w:spacing w:after="0" w:line="240" w:lineRule="auto"/>
        <w:ind w:left="1260" w:right="-334" w:hanging="12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1.2</w:t>
      </w: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34A2">
        <w:rPr>
          <w:rFonts w:ascii="TH SarabunPSK" w:hAnsi="TH SarabunPSK" w:cs="TH SarabunPSK"/>
          <w:b/>
          <w:bCs/>
          <w:sz w:val="28"/>
          <w:cs/>
        </w:rPr>
        <w:t xml:space="preserve">ระดับความสำเร็จในการดำเนินการตาม </w:t>
      </w:r>
      <w:r w:rsidRPr="00F134A2">
        <w:rPr>
          <w:rFonts w:ascii="TH SarabunPSK" w:hAnsi="TH SarabunPSK" w:cs="TH SarabunPSK"/>
          <w:b/>
          <w:bCs/>
          <w:sz w:val="28"/>
        </w:rPr>
        <w:t>MAESA Road Map</w:t>
      </w:r>
      <w:r w:rsidRPr="00F134A2">
        <w:rPr>
          <w:rFonts w:ascii="TH SarabunPSK" w:hAnsi="TH SarabunPSK" w:cs="TH SarabunPSK" w:hint="cs"/>
          <w:b/>
          <w:bCs/>
          <w:sz w:val="28"/>
          <w:cs/>
        </w:rPr>
        <w:t xml:space="preserve"> ให้</w:t>
      </w:r>
      <w:r w:rsidR="00F134A2" w:rsidRPr="00F134A2">
        <w:rPr>
          <w:rFonts w:ascii="TH SarabunPSK" w:hAnsi="TH SarabunPSK" w:cs="TH SarabunPSK"/>
          <w:b/>
          <w:bCs/>
          <w:spacing w:val="-4"/>
          <w:sz w:val="28"/>
          <w:cs/>
        </w:rPr>
        <w:t>ศูนย์แม่สา เป็น</w:t>
      </w:r>
      <w:r w:rsidR="00F134A2" w:rsidRPr="00F134A2">
        <w:rPr>
          <w:rFonts w:ascii="TH SarabunPSK" w:hAnsi="TH SarabunPSK" w:cs="TH SarabunPSK" w:hint="cs"/>
          <w:b/>
          <w:bCs/>
          <w:spacing w:val="-4"/>
          <w:sz w:val="28"/>
          <w:cs/>
        </w:rPr>
        <w:t>ศูนย์ฝึกอบรมและบริการวิชาการ</w:t>
      </w:r>
    </w:p>
    <w:p w:rsidR="00057B64" w:rsidRPr="00F134A2" w:rsidRDefault="00057B64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1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Pr="00F134A2">
        <w:rPr>
          <w:rFonts w:ascii="TH SarabunPSK" w:hAnsi="TH SarabunPSK" w:cs="TH SarabunPSK"/>
          <w:sz w:val="32"/>
          <w:szCs w:val="32"/>
        </w:rPr>
        <w:t xml:space="preserve"> 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674">
        <w:rPr>
          <w:rFonts w:ascii="TH SarabunPSK" w:hAnsi="TH SarabunPSK" w:cs="TH SarabunPSK" w:hint="cs"/>
          <w:sz w:val="32"/>
          <w:szCs w:val="32"/>
          <w:cs/>
        </w:rPr>
        <w:t>/แผน</w:t>
      </w:r>
      <w:r w:rsidRPr="00F134A2">
        <w:rPr>
          <w:rFonts w:ascii="TH SarabunPSK" w:hAnsi="TH SarabunPSK" w:cs="TH SarabunPSK" w:hint="cs"/>
          <w:sz w:val="32"/>
          <w:szCs w:val="32"/>
          <w:cs/>
        </w:rPr>
        <w:t>การพัฒนาพื้นที่</w:t>
      </w:r>
      <w:r w:rsidR="00F134A2" w:rsidRPr="00F134A2">
        <w:rPr>
          <w:rFonts w:ascii="TH SarabunPSK" w:hAnsi="TH SarabunPSK" w:cs="TH SarabunPSK"/>
          <w:sz w:val="32"/>
          <w:szCs w:val="32"/>
          <w:cs/>
        </w:rPr>
        <w:t>ศูนย์แม่สา</w:t>
      </w:r>
    </w:p>
    <w:p w:rsidR="00057B64" w:rsidRPr="00F134A2" w:rsidRDefault="00057B64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2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มีการดำเนินงานตาม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50</w:t>
      </w:r>
    </w:p>
    <w:p w:rsidR="00057B64" w:rsidRPr="00F134A2" w:rsidRDefault="00057B64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3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มีการการดำเนินงานตามแผนไม่น้อยกว่าร้อยละ </w:t>
      </w:r>
      <w:r w:rsidRPr="00F134A2">
        <w:rPr>
          <w:rFonts w:ascii="TH SarabunPSK" w:hAnsi="TH SarabunPSK" w:cs="TH SarabunPSK"/>
          <w:sz w:val="32"/>
          <w:szCs w:val="32"/>
        </w:rPr>
        <w:t>80</w:t>
      </w:r>
    </w:p>
    <w:p w:rsidR="00057B64" w:rsidRPr="00F134A2" w:rsidRDefault="00057B64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4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มีการติดตามประเมินผลการพัฒนาพื้นที่ตาม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</w:p>
    <w:p w:rsidR="00057B64" w:rsidRPr="00F134A2" w:rsidRDefault="00057B64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>ระดับที่ 5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>มีการนำผลการประเมินมาปรับปรุงและ/หรือวางแผนการดำเนินงานต่อไป</w:t>
      </w:r>
    </w:p>
    <w:p w:rsidR="00F134A2" w:rsidRPr="00F134A2" w:rsidRDefault="00F134A2" w:rsidP="00057B64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</w:p>
    <w:p w:rsidR="00F134A2" w:rsidRPr="00F134A2" w:rsidRDefault="00F134A2" w:rsidP="00F134A2">
      <w:pPr>
        <w:pStyle w:val="ListParagraph"/>
        <w:tabs>
          <w:tab w:val="left" w:pos="1260"/>
        </w:tabs>
        <w:spacing w:after="0" w:line="240" w:lineRule="auto"/>
        <w:ind w:left="1260" w:right="-514" w:hanging="12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1.3</w:t>
      </w: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34A2">
        <w:rPr>
          <w:rFonts w:ascii="TH SarabunPSK" w:hAnsi="TH SarabunPSK" w:cs="TH SarabunPSK"/>
          <w:b/>
          <w:bCs/>
          <w:sz w:val="28"/>
          <w:cs/>
        </w:rPr>
        <w:t xml:space="preserve">ระดับความสำเร็จในการดำเนินการตาม </w:t>
      </w:r>
      <w:r w:rsidRPr="00F134A2">
        <w:rPr>
          <w:rFonts w:ascii="TH SarabunPSK" w:hAnsi="TH SarabunPSK" w:cs="TH SarabunPSK"/>
          <w:b/>
          <w:bCs/>
          <w:sz w:val="28"/>
        </w:rPr>
        <w:t>MAERIM Road Map</w:t>
      </w:r>
      <w:r w:rsidRPr="00F134A2">
        <w:rPr>
          <w:rFonts w:ascii="TH SarabunPSK" w:hAnsi="TH SarabunPSK" w:cs="TH SarabunPSK" w:hint="cs"/>
          <w:b/>
          <w:bCs/>
          <w:sz w:val="28"/>
          <w:cs/>
        </w:rPr>
        <w:t xml:space="preserve"> ให้ศูนย์แม่ริม</w:t>
      </w:r>
      <w:r w:rsidRPr="00F134A2">
        <w:rPr>
          <w:rFonts w:ascii="TH SarabunPSK" w:hAnsi="TH SarabunPSK" w:cs="TH SarabunPSK"/>
          <w:b/>
          <w:bCs/>
          <w:sz w:val="28"/>
          <w:cs/>
        </w:rPr>
        <w:t>เป็น</w:t>
      </w:r>
      <w:r w:rsidRPr="00F134A2">
        <w:rPr>
          <w:rFonts w:ascii="TH SarabunPSK" w:hAnsi="TH SarabunPSK" w:cs="TH SarabunPSK" w:hint="cs"/>
          <w:b/>
          <w:bCs/>
          <w:sz w:val="28"/>
          <w:cs/>
        </w:rPr>
        <w:t xml:space="preserve">พื้นที่หลัก </w:t>
      </w:r>
      <w:r w:rsidRPr="00F134A2">
        <w:rPr>
          <w:rFonts w:ascii="TH SarabunPSK" w:hAnsi="TH SarabunPSK" w:cs="TH SarabunPSK"/>
          <w:b/>
          <w:bCs/>
          <w:sz w:val="28"/>
        </w:rPr>
        <w:t xml:space="preserve">(Main Campus) </w:t>
      </w:r>
      <w:r w:rsidRPr="00F134A2">
        <w:rPr>
          <w:rFonts w:ascii="TH SarabunPSK" w:hAnsi="TH SarabunPSK" w:cs="TH SarabunPSK"/>
          <w:b/>
          <w:bCs/>
          <w:sz w:val="28"/>
          <w:cs/>
        </w:rPr>
        <w:t>ศูนย์กลางของการบริหารจัดการ</w:t>
      </w:r>
      <w:r w:rsidRPr="00F134A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134A2">
        <w:rPr>
          <w:rFonts w:ascii="TH SarabunPSK" w:hAnsi="TH SarabunPSK" w:cs="TH SarabunPSK"/>
          <w:b/>
          <w:bCs/>
          <w:sz w:val="28"/>
          <w:cs/>
        </w:rPr>
        <w:t>การจัดการศึกษาและการบริการวิชาการของมหาวิทยาลัย</w:t>
      </w:r>
    </w:p>
    <w:p w:rsidR="00F134A2" w:rsidRPr="00F134A2" w:rsidRDefault="00F134A2" w:rsidP="00F134A2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1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Pr="00F134A2">
        <w:rPr>
          <w:rFonts w:ascii="TH SarabunPSK" w:hAnsi="TH SarabunPSK" w:cs="TH SarabunPSK"/>
          <w:sz w:val="32"/>
          <w:szCs w:val="32"/>
        </w:rPr>
        <w:t xml:space="preserve"> 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674">
        <w:rPr>
          <w:rFonts w:ascii="TH SarabunPSK" w:hAnsi="TH SarabunPSK" w:cs="TH SarabunPSK" w:hint="cs"/>
          <w:sz w:val="32"/>
          <w:szCs w:val="32"/>
          <w:cs/>
        </w:rPr>
        <w:t>/แผน</w:t>
      </w:r>
      <w:r w:rsidRPr="00F134A2">
        <w:rPr>
          <w:rFonts w:ascii="TH SarabunPSK" w:hAnsi="TH SarabunPSK" w:cs="TH SarabunPSK" w:hint="cs"/>
          <w:sz w:val="32"/>
          <w:szCs w:val="32"/>
          <w:cs/>
        </w:rPr>
        <w:t>การพัฒนาพื้นที่</w:t>
      </w:r>
      <w:r w:rsidRPr="00F134A2">
        <w:rPr>
          <w:rFonts w:ascii="TH SarabunPSK" w:hAnsi="TH SarabunPSK" w:cs="TH SarabunPSK"/>
          <w:spacing w:val="-4"/>
          <w:sz w:val="32"/>
          <w:szCs w:val="32"/>
          <w:cs/>
        </w:rPr>
        <w:t>ศูนย์แม่ริม</w:t>
      </w:r>
    </w:p>
    <w:p w:rsidR="00F134A2" w:rsidRPr="00F134A2" w:rsidRDefault="00F134A2" w:rsidP="00F134A2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2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มีการดำเนินงานตาม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50</w:t>
      </w:r>
    </w:p>
    <w:p w:rsidR="00F134A2" w:rsidRPr="00F134A2" w:rsidRDefault="00F134A2" w:rsidP="00F134A2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3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มีการการดำเนินงานตามแผนไม่น้อยกว่าร้อยละ </w:t>
      </w:r>
      <w:r w:rsidRPr="00F134A2">
        <w:rPr>
          <w:rFonts w:ascii="TH SarabunPSK" w:hAnsi="TH SarabunPSK" w:cs="TH SarabunPSK"/>
          <w:sz w:val="32"/>
          <w:szCs w:val="32"/>
        </w:rPr>
        <w:t>80</w:t>
      </w:r>
    </w:p>
    <w:p w:rsidR="00F134A2" w:rsidRPr="00F134A2" w:rsidRDefault="00F134A2" w:rsidP="00F134A2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4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มีการติดตามประเมินผลการพัฒนาพื้นที่ตาม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</w:p>
    <w:p w:rsidR="00F134A2" w:rsidRPr="00F134A2" w:rsidRDefault="00F134A2" w:rsidP="00F134A2">
      <w:pPr>
        <w:pStyle w:val="ListParagraph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>ระดับที่ 5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>มีการนำผลการประเมินมาปรับปรุงและ/หรือวางแผนการดำเนินงานต่อไป</w:t>
      </w:r>
    </w:p>
    <w:p w:rsidR="00057B64" w:rsidRPr="00057B64" w:rsidRDefault="00057B64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  <w:cs/>
        </w:rPr>
      </w:pPr>
    </w:p>
    <w:sectPr w:rsidR="00057B64" w:rsidRPr="00057B64" w:rsidSect="004228B4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DD" w:rsidRDefault="009978DD" w:rsidP="004228B4">
      <w:pPr>
        <w:spacing w:after="0" w:line="240" w:lineRule="auto"/>
      </w:pPr>
      <w:r>
        <w:separator/>
      </w:r>
    </w:p>
  </w:endnote>
  <w:endnote w:type="continuationSeparator" w:id="0">
    <w:p w:rsidR="009978DD" w:rsidRDefault="009978DD" w:rsidP="0042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DD" w:rsidRDefault="009978DD" w:rsidP="004228B4">
      <w:pPr>
        <w:spacing w:after="0" w:line="240" w:lineRule="auto"/>
      </w:pPr>
      <w:r>
        <w:separator/>
      </w:r>
    </w:p>
  </w:footnote>
  <w:footnote w:type="continuationSeparator" w:id="0">
    <w:p w:rsidR="009978DD" w:rsidRDefault="009978DD" w:rsidP="0042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2763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228B4" w:rsidRPr="004228B4" w:rsidRDefault="004228B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228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228B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228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40B9E" w:rsidRPr="00F40B9E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4228B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228B4" w:rsidRDefault="00422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C8E"/>
    <w:multiLevelType w:val="hybridMultilevel"/>
    <w:tmpl w:val="47C0F9DA"/>
    <w:lvl w:ilvl="0" w:tplc="BD1ED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62E"/>
    <w:multiLevelType w:val="hybridMultilevel"/>
    <w:tmpl w:val="C1E6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30BC"/>
    <w:multiLevelType w:val="hybridMultilevel"/>
    <w:tmpl w:val="B804269E"/>
    <w:lvl w:ilvl="0" w:tplc="7CC2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469F"/>
    <w:multiLevelType w:val="multilevel"/>
    <w:tmpl w:val="DB7E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A457460"/>
    <w:multiLevelType w:val="hybridMultilevel"/>
    <w:tmpl w:val="AF249642"/>
    <w:lvl w:ilvl="0" w:tplc="22DC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33BD"/>
    <w:multiLevelType w:val="multilevel"/>
    <w:tmpl w:val="9BD84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CA80D50"/>
    <w:multiLevelType w:val="multilevel"/>
    <w:tmpl w:val="A9ACAD48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7">
    <w:nsid w:val="30EA2D36"/>
    <w:multiLevelType w:val="multilevel"/>
    <w:tmpl w:val="BA94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35758FE"/>
    <w:multiLevelType w:val="multilevel"/>
    <w:tmpl w:val="80DAACDC"/>
    <w:lvl w:ilvl="0">
      <w:start w:val="1"/>
      <w:numFmt w:val="decimal"/>
      <w:lvlText w:val="%1."/>
      <w:lvlJc w:val="left"/>
      <w:pPr>
        <w:ind w:left="1440" w:hanging="360"/>
      </w:pPr>
      <w:rPr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H Niramit AS" w:eastAsia="Times New Roman" w:hAnsi="TH Niramit AS" w:cs="TH Niramit A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Niramit AS" w:eastAsia="Times New Roman" w:hAnsi="TH Niramit AS" w:cs="TH Niramit A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H Niramit AS" w:eastAsia="Times New Roman" w:hAnsi="TH Niramit AS" w:cs="TH Niramit A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H Niramit AS" w:eastAsia="Times New Roman" w:hAnsi="TH Niramit AS" w:cs="TH Niramit A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H Niramit AS" w:eastAsia="Times New Roman" w:hAnsi="TH Niramit AS" w:cs="TH Niramit A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H Niramit AS" w:eastAsia="Times New Roman" w:hAnsi="TH Niramit AS" w:cs="TH Niramit A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H Niramit AS" w:eastAsia="Times New Roman" w:hAnsi="TH Niramit AS" w:cs="TH Niramit A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H Niramit AS" w:eastAsia="Times New Roman" w:hAnsi="TH Niramit AS" w:cs="TH Niramit AS" w:hint="default"/>
        <w:color w:val="000000"/>
      </w:rPr>
    </w:lvl>
  </w:abstractNum>
  <w:abstractNum w:abstractNumId="9">
    <w:nsid w:val="3D4A0349"/>
    <w:multiLevelType w:val="multilevel"/>
    <w:tmpl w:val="40E4D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2061F1D"/>
    <w:multiLevelType w:val="hybridMultilevel"/>
    <w:tmpl w:val="FBFED59E"/>
    <w:lvl w:ilvl="0" w:tplc="0CA43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01D8D"/>
    <w:multiLevelType w:val="hybridMultilevel"/>
    <w:tmpl w:val="DB5614AE"/>
    <w:lvl w:ilvl="0" w:tplc="6B4E0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75959"/>
    <w:multiLevelType w:val="hybridMultilevel"/>
    <w:tmpl w:val="E9F03756"/>
    <w:lvl w:ilvl="0" w:tplc="0EFAD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B2879"/>
    <w:multiLevelType w:val="hybridMultilevel"/>
    <w:tmpl w:val="B6485F2A"/>
    <w:lvl w:ilvl="0" w:tplc="ABCC2FC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4">
    <w:nsid w:val="550268DE"/>
    <w:multiLevelType w:val="hybridMultilevel"/>
    <w:tmpl w:val="69B0E5D0"/>
    <w:lvl w:ilvl="0" w:tplc="7CC2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E5CF0"/>
    <w:multiLevelType w:val="multilevel"/>
    <w:tmpl w:val="3D2A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CE21C05"/>
    <w:multiLevelType w:val="hybridMultilevel"/>
    <w:tmpl w:val="277E6F3A"/>
    <w:lvl w:ilvl="0" w:tplc="DE6A3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37F97"/>
    <w:multiLevelType w:val="multilevel"/>
    <w:tmpl w:val="0FF6D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52A4921"/>
    <w:multiLevelType w:val="multilevel"/>
    <w:tmpl w:val="9EFCC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70D3933"/>
    <w:multiLevelType w:val="hybridMultilevel"/>
    <w:tmpl w:val="63845D4A"/>
    <w:lvl w:ilvl="0" w:tplc="535423D2">
      <w:start w:val="1"/>
      <w:numFmt w:val="decimal"/>
      <w:lvlText w:val="%1."/>
      <w:lvlJc w:val="left"/>
      <w:pPr>
        <w:ind w:left="2520" w:hanging="18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5"/>
  </w:num>
  <w:num w:numId="5">
    <w:abstractNumId w:val="7"/>
  </w:num>
  <w:num w:numId="6">
    <w:abstractNumId w:val="1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  <w:num w:numId="15">
    <w:abstractNumId w:val="0"/>
  </w:num>
  <w:num w:numId="16">
    <w:abstractNumId w:val="16"/>
  </w:num>
  <w:num w:numId="17">
    <w:abstractNumId w:val="12"/>
  </w:num>
  <w:num w:numId="18">
    <w:abstractNumId w:val="2"/>
  </w:num>
  <w:num w:numId="19">
    <w:abstractNumId w:val="14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6"/>
    <w:rsid w:val="00057B64"/>
    <w:rsid w:val="000B4268"/>
    <w:rsid w:val="00197674"/>
    <w:rsid w:val="001B508C"/>
    <w:rsid w:val="002125B2"/>
    <w:rsid w:val="00246171"/>
    <w:rsid w:val="00256018"/>
    <w:rsid w:val="002C33B8"/>
    <w:rsid w:val="002C66BE"/>
    <w:rsid w:val="00301DF8"/>
    <w:rsid w:val="00355734"/>
    <w:rsid w:val="003A73EA"/>
    <w:rsid w:val="003C007C"/>
    <w:rsid w:val="003E32E3"/>
    <w:rsid w:val="00417B10"/>
    <w:rsid w:val="004228B4"/>
    <w:rsid w:val="00461754"/>
    <w:rsid w:val="004B3F3E"/>
    <w:rsid w:val="004C00A5"/>
    <w:rsid w:val="004D61EE"/>
    <w:rsid w:val="0054504B"/>
    <w:rsid w:val="005612F7"/>
    <w:rsid w:val="005E4F3D"/>
    <w:rsid w:val="00673241"/>
    <w:rsid w:val="006848B3"/>
    <w:rsid w:val="006A05DF"/>
    <w:rsid w:val="006D2BB6"/>
    <w:rsid w:val="006D415F"/>
    <w:rsid w:val="006F1927"/>
    <w:rsid w:val="007130B8"/>
    <w:rsid w:val="0078737A"/>
    <w:rsid w:val="00792E3E"/>
    <w:rsid w:val="0082227C"/>
    <w:rsid w:val="00863AB1"/>
    <w:rsid w:val="008A0E50"/>
    <w:rsid w:val="008D5B53"/>
    <w:rsid w:val="008F15A3"/>
    <w:rsid w:val="00917DCE"/>
    <w:rsid w:val="009254D0"/>
    <w:rsid w:val="009565E9"/>
    <w:rsid w:val="00957479"/>
    <w:rsid w:val="0099667E"/>
    <w:rsid w:val="009978DD"/>
    <w:rsid w:val="009A79E4"/>
    <w:rsid w:val="009B2856"/>
    <w:rsid w:val="00A1286C"/>
    <w:rsid w:val="00A434C9"/>
    <w:rsid w:val="00A73D84"/>
    <w:rsid w:val="00A87F42"/>
    <w:rsid w:val="00A93214"/>
    <w:rsid w:val="00A971B1"/>
    <w:rsid w:val="00AC25B9"/>
    <w:rsid w:val="00B40CEA"/>
    <w:rsid w:val="00B67829"/>
    <w:rsid w:val="00BC04C3"/>
    <w:rsid w:val="00C83BFB"/>
    <w:rsid w:val="00CC10AC"/>
    <w:rsid w:val="00D14DBC"/>
    <w:rsid w:val="00D72499"/>
    <w:rsid w:val="00E67432"/>
    <w:rsid w:val="00E94F56"/>
    <w:rsid w:val="00EB1954"/>
    <w:rsid w:val="00EC75E1"/>
    <w:rsid w:val="00EE3971"/>
    <w:rsid w:val="00F134A2"/>
    <w:rsid w:val="00F25966"/>
    <w:rsid w:val="00F40B9E"/>
    <w:rsid w:val="00F41E57"/>
    <w:rsid w:val="00F46E87"/>
    <w:rsid w:val="00F65743"/>
    <w:rsid w:val="00F66EC4"/>
    <w:rsid w:val="00F67DF8"/>
    <w:rsid w:val="00FB6493"/>
    <w:rsid w:val="00FC3A8E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C10AC"/>
    <w:pPr>
      <w:spacing w:after="0" w:line="240" w:lineRule="auto"/>
      <w:ind w:left="720"/>
      <w:contextualSpacing/>
      <w:jc w:val="thaiDistribute"/>
    </w:pPr>
    <w:rPr>
      <w:rFonts w:ascii="Angsana New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C1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E9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B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2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B4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54504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C10AC"/>
    <w:pPr>
      <w:spacing w:after="0" w:line="240" w:lineRule="auto"/>
      <w:ind w:left="720"/>
      <w:contextualSpacing/>
      <w:jc w:val="thaiDistribute"/>
    </w:pPr>
    <w:rPr>
      <w:rFonts w:ascii="Angsana New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C1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E9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B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2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B4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54504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27AAF-A286-4E7D-941E-70492E6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1587</Words>
  <Characters>9051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PurinPlan</dc:creator>
  <cp:lastModifiedBy>Purin</cp:lastModifiedBy>
  <cp:revision>16</cp:revision>
  <cp:lastPrinted>2015-09-22T05:55:00Z</cp:lastPrinted>
  <dcterms:created xsi:type="dcterms:W3CDTF">2018-02-12T03:55:00Z</dcterms:created>
  <dcterms:modified xsi:type="dcterms:W3CDTF">2018-02-16T08:47:00Z</dcterms:modified>
</cp:coreProperties>
</file>